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0B1AE" w14:textId="15EAA6C9" w:rsidR="00BB4832" w:rsidRPr="00BB4832" w:rsidRDefault="00BB4832" w:rsidP="00D379AC">
      <w:pPr>
        <w:jc w:val="center"/>
        <w:outlineLvl w:val="0"/>
        <w:rPr>
          <w:b/>
        </w:rPr>
      </w:pPr>
      <w:r>
        <w:rPr>
          <w:b/>
          <w:sz w:val="28"/>
          <w:szCs w:val="28"/>
        </w:rPr>
        <w:t xml:space="preserve">                                                                             </w:t>
      </w:r>
      <w:r w:rsidRPr="00BB4832">
        <w:rPr>
          <w:b/>
        </w:rPr>
        <w:t>Projektas</w:t>
      </w:r>
    </w:p>
    <w:p w14:paraId="39883CF0" w14:textId="77777777" w:rsidR="00BB4832" w:rsidRDefault="00BB4832" w:rsidP="00D379AC">
      <w:pPr>
        <w:jc w:val="center"/>
        <w:outlineLvl w:val="0"/>
        <w:rPr>
          <w:b/>
          <w:sz w:val="28"/>
          <w:szCs w:val="28"/>
        </w:rPr>
      </w:pPr>
    </w:p>
    <w:p w14:paraId="32959AD2" w14:textId="76C68925" w:rsidR="006E0E58" w:rsidRPr="000803C4" w:rsidRDefault="006E0E58" w:rsidP="00D379AC">
      <w:pPr>
        <w:jc w:val="center"/>
        <w:outlineLvl w:val="0"/>
        <w:rPr>
          <w:b/>
          <w:bCs/>
          <w:sz w:val="28"/>
          <w:szCs w:val="28"/>
        </w:rPr>
      </w:pPr>
      <w:r w:rsidRPr="000803C4">
        <w:rPr>
          <w:b/>
          <w:sz w:val="28"/>
          <w:szCs w:val="28"/>
        </w:rPr>
        <w:t>KAIŠIADORIŲ RAJONO SAVIVALDYBĖS TARYBA</w:t>
      </w:r>
    </w:p>
    <w:p w14:paraId="30614481" w14:textId="77777777" w:rsidR="006E0E58" w:rsidRPr="000803C4" w:rsidRDefault="006E0E58" w:rsidP="005047D9">
      <w:pPr>
        <w:pStyle w:val="Antrat1"/>
        <w:spacing w:before="0" w:after="0"/>
        <w:jc w:val="center"/>
        <w:rPr>
          <w:rFonts w:ascii="Times New Roman" w:hAnsi="Times New Roman" w:cs="Times New Roman"/>
          <w:sz w:val="24"/>
          <w:szCs w:val="24"/>
        </w:rPr>
      </w:pPr>
    </w:p>
    <w:p w14:paraId="1E8DD704" w14:textId="77777777" w:rsidR="006E0E58" w:rsidRPr="000803C4" w:rsidRDefault="006E0E58" w:rsidP="005047D9">
      <w:pPr>
        <w:pStyle w:val="Antrat1"/>
        <w:spacing w:before="0" w:after="0"/>
        <w:jc w:val="center"/>
        <w:rPr>
          <w:rFonts w:ascii="Times New Roman" w:hAnsi="Times New Roman" w:cs="Times New Roman"/>
          <w:sz w:val="24"/>
          <w:szCs w:val="24"/>
        </w:rPr>
      </w:pPr>
      <w:r w:rsidRPr="000803C4">
        <w:rPr>
          <w:rFonts w:ascii="Times New Roman" w:hAnsi="Times New Roman" w:cs="Times New Roman"/>
          <w:sz w:val="24"/>
          <w:szCs w:val="24"/>
        </w:rPr>
        <w:t>SPRENDIMAS</w:t>
      </w:r>
    </w:p>
    <w:p w14:paraId="427E793D" w14:textId="4BE2AB07" w:rsidR="006E0E58" w:rsidRPr="000803C4" w:rsidRDefault="006E0E58" w:rsidP="005047D9">
      <w:pPr>
        <w:pStyle w:val="Antrat1"/>
        <w:spacing w:before="0" w:after="0"/>
        <w:jc w:val="center"/>
        <w:rPr>
          <w:rFonts w:ascii="Times New Roman" w:hAnsi="Times New Roman" w:cs="Times New Roman"/>
          <w:sz w:val="24"/>
          <w:szCs w:val="24"/>
        </w:rPr>
      </w:pPr>
      <w:bookmarkStart w:id="0" w:name="_Hlk41419386"/>
      <w:r w:rsidRPr="000803C4">
        <w:rPr>
          <w:rFonts w:ascii="Times New Roman" w:hAnsi="Times New Roman" w:cs="Times New Roman"/>
          <w:sz w:val="24"/>
          <w:szCs w:val="24"/>
        </w:rPr>
        <w:t>DĖL KAIŠIADORIŲ RAJONO SAVIVALDYBĖS TARYBOS 202</w:t>
      </w:r>
      <w:r w:rsidR="002D3A1B">
        <w:rPr>
          <w:rFonts w:ascii="Times New Roman" w:hAnsi="Times New Roman" w:cs="Times New Roman"/>
          <w:sz w:val="24"/>
          <w:szCs w:val="24"/>
        </w:rPr>
        <w:t>5</w:t>
      </w:r>
      <w:r w:rsidRPr="000803C4">
        <w:rPr>
          <w:rFonts w:ascii="Times New Roman" w:hAnsi="Times New Roman" w:cs="Times New Roman"/>
          <w:sz w:val="24"/>
          <w:szCs w:val="24"/>
        </w:rPr>
        <w:t xml:space="preserve"> M. </w:t>
      </w:r>
      <w:r w:rsidR="00234D47">
        <w:rPr>
          <w:rFonts w:ascii="Times New Roman" w:hAnsi="Times New Roman" w:cs="Times New Roman"/>
          <w:sz w:val="24"/>
          <w:szCs w:val="24"/>
        </w:rPr>
        <w:t>VASARIO</w:t>
      </w:r>
      <w:r w:rsidR="006F43F5" w:rsidRPr="000803C4">
        <w:rPr>
          <w:rFonts w:ascii="Times New Roman" w:hAnsi="Times New Roman" w:cs="Times New Roman"/>
          <w:sz w:val="24"/>
          <w:szCs w:val="24"/>
        </w:rPr>
        <w:t xml:space="preserve"> </w:t>
      </w:r>
      <w:r w:rsidR="002D3A1B">
        <w:rPr>
          <w:rFonts w:ascii="Times New Roman" w:hAnsi="Times New Roman" w:cs="Times New Roman"/>
          <w:sz w:val="24"/>
          <w:szCs w:val="24"/>
        </w:rPr>
        <w:t>20</w:t>
      </w:r>
      <w:r w:rsidRPr="000803C4">
        <w:rPr>
          <w:rFonts w:ascii="Times New Roman" w:hAnsi="Times New Roman" w:cs="Times New Roman"/>
          <w:sz w:val="24"/>
          <w:szCs w:val="24"/>
        </w:rPr>
        <w:t xml:space="preserve"> D. SPRENDIMO NR. V17E-</w:t>
      </w:r>
      <w:r w:rsidR="00234D47">
        <w:rPr>
          <w:rFonts w:ascii="Times New Roman" w:hAnsi="Times New Roman" w:cs="Times New Roman"/>
          <w:sz w:val="24"/>
          <w:szCs w:val="24"/>
        </w:rPr>
        <w:t>2</w:t>
      </w:r>
      <w:r w:rsidR="002D3A1B">
        <w:rPr>
          <w:rFonts w:ascii="Times New Roman" w:hAnsi="Times New Roman" w:cs="Times New Roman"/>
          <w:sz w:val="24"/>
          <w:szCs w:val="24"/>
        </w:rPr>
        <w:t>6</w:t>
      </w:r>
      <w:r w:rsidR="001550CB" w:rsidRPr="000803C4">
        <w:rPr>
          <w:rFonts w:ascii="Times New Roman" w:hAnsi="Times New Roman" w:cs="Times New Roman"/>
          <w:sz w:val="24"/>
          <w:szCs w:val="24"/>
        </w:rPr>
        <w:t xml:space="preserve"> </w:t>
      </w:r>
      <w:r w:rsidRPr="000803C4">
        <w:rPr>
          <w:rFonts w:ascii="Times New Roman" w:hAnsi="Times New Roman" w:cs="Times New Roman"/>
          <w:sz w:val="24"/>
          <w:szCs w:val="24"/>
        </w:rPr>
        <w:t xml:space="preserve">,,DĖL KAIŠIADORIŲ </w:t>
      </w:r>
      <w:r w:rsidR="00234D47">
        <w:rPr>
          <w:rFonts w:ascii="Times New Roman" w:hAnsi="Times New Roman" w:cs="Times New Roman"/>
          <w:sz w:val="24"/>
          <w:szCs w:val="24"/>
        </w:rPr>
        <w:t xml:space="preserve">RAJONO SAVIVALDYBĖS </w:t>
      </w:r>
      <w:r w:rsidRPr="000803C4">
        <w:rPr>
          <w:rFonts w:ascii="Times New Roman" w:hAnsi="Times New Roman" w:cs="Times New Roman"/>
          <w:sz w:val="24"/>
          <w:szCs w:val="24"/>
        </w:rPr>
        <w:t>202</w:t>
      </w:r>
      <w:r w:rsidR="002D3A1B">
        <w:rPr>
          <w:rFonts w:ascii="Times New Roman" w:hAnsi="Times New Roman" w:cs="Times New Roman"/>
          <w:sz w:val="24"/>
          <w:szCs w:val="24"/>
        </w:rPr>
        <w:t>5</w:t>
      </w:r>
      <w:r w:rsidRPr="000803C4">
        <w:rPr>
          <w:rFonts w:ascii="Times New Roman" w:hAnsi="Times New Roman" w:cs="Times New Roman"/>
          <w:sz w:val="24"/>
          <w:szCs w:val="24"/>
        </w:rPr>
        <w:t>–202</w:t>
      </w:r>
      <w:r w:rsidR="002D3A1B">
        <w:rPr>
          <w:rFonts w:ascii="Times New Roman" w:hAnsi="Times New Roman" w:cs="Times New Roman"/>
          <w:sz w:val="24"/>
          <w:szCs w:val="24"/>
        </w:rPr>
        <w:t>7</w:t>
      </w:r>
      <w:r w:rsidRPr="000803C4">
        <w:rPr>
          <w:rFonts w:ascii="Times New Roman" w:hAnsi="Times New Roman" w:cs="Times New Roman"/>
          <w:sz w:val="24"/>
          <w:szCs w:val="24"/>
        </w:rPr>
        <w:t xml:space="preserve"> METŲ</w:t>
      </w:r>
      <w:r w:rsidR="00234D47">
        <w:rPr>
          <w:rFonts w:ascii="Times New Roman" w:hAnsi="Times New Roman" w:cs="Times New Roman"/>
          <w:sz w:val="24"/>
          <w:szCs w:val="24"/>
        </w:rPr>
        <w:t xml:space="preserve"> STRATEGINIO</w:t>
      </w:r>
      <w:r w:rsidRPr="000803C4">
        <w:rPr>
          <w:rFonts w:ascii="Times New Roman" w:hAnsi="Times New Roman" w:cs="Times New Roman"/>
          <w:sz w:val="24"/>
          <w:szCs w:val="24"/>
        </w:rPr>
        <w:t xml:space="preserve"> VEIKLOS PLANO PATVIRTINIMO“ PAKEITIMO</w:t>
      </w:r>
      <w:bookmarkEnd w:id="0"/>
    </w:p>
    <w:p w14:paraId="08FDE943" w14:textId="77777777" w:rsidR="006E0E58" w:rsidRPr="000803C4" w:rsidRDefault="006E0E58" w:rsidP="005047D9">
      <w:pPr>
        <w:pStyle w:val="Antrat3"/>
        <w:rPr>
          <w:b w:val="0"/>
          <w:bCs w:val="0"/>
        </w:rPr>
      </w:pPr>
    </w:p>
    <w:p w14:paraId="0FEA697D" w14:textId="0232AA63" w:rsidR="006E0E58" w:rsidRPr="000803C4" w:rsidRDefault="006E0E58" w:rsidP="005047D9">
      <w:pPr>
        <w:pStyle w:val="Antrat3"/>
        <w:spacing w:line="360" w:lineRule="auto"/>
        <w:rPr>
          <w:b w:val="0"/>
          <w:bCs w:val="0"/>
        </w:rPr>
      </w:pPr>
      <w:r w:rsidRPr="000803C4">
        <w:rPr>
          <w:b w:val="0"/>
          <w:bCs w:val="0"/>
        </w:rPr>
        <w:t>202</w:t>
      </w:r>
      <w:r w:rsidR="002D3A1B">
        <w:rPr>
          <w:b w:val="0"/>
          <w:bCs w:val="0"/>
        </w:rPr>
        <w:t>5</w:t>
      </w:r>
      <w:r w:rsidRPr="000803C4">
        <w:rPr>
          <w:b w:val="0"/>
          <w:bCs w:val="0"/>
        </w:rPr>
        <w:t xml:space="preserve"> m. </w:t>
      </w:r>
      <w:r w:rsidR="00F812A0" w:rsidRPr="000803C4">
        <w:rPr>
          <w:b w:val="0"/>
          <w:bCs w:val="0"/>
        </w:rPr>
        <w:t xml:space="preserve">                                    </w:t>
      </w:r>
      <w:r w:rsidRPr="000803C4">
        <w:rPr>
          <w:b w:val="0"/>
          <w:bCs w:val="0"/>
        </w:rPr>
        <w:t>d. Nr. V17</w:t>
      </w:r>
      <w:r w:rsidR="009D44D8">
        <w:rPr>
          <w:b w:val="0"/>
          <w:bCs w:val="0"/>
        </w:rPr>
        <w:t>E</w:t>
      </w:r>
      <w:r w:rsidRPr="000803C4">
        <w:rPr>
          <w:b w:val="0"/>
          <w:bCs w:val="0"/>
        </w:rPr>
        <w:t>-</w:t>
      </w:r>
    </w:p>
    <w:p w14:paraId="2EDD9217" w14:textId="77777777" w:rsidR="006E0E58" w:rsidRPr="000803C4" w:rsidRDefault="006E0E58" w:rsidP="005047D9">
      <w:pPr>
        <w:pStyle w:val="Antrat3"/>
        <w:rPr>
          <w:b w:val="0"/>
          <w:bCs w:val="0"/>
        </w:rPr>
      </w:pPr>
      <w:r w:rsidRPr="000803C4">
        <w:rPr>
          <w:b w:val="0"/>
          <w:bCs w:val="0"/>
        </w:rPr>
        <w:t>Kaišiadorys</w:t>
      </w:r>
    </w:p>
    <w:p w14:paraId="053A403F" w14:textId="77777777" w:rsidR="006E0E58" w:rsidRPr="000803C4" w:rsidRDefault="006E0E58" w:rsidP="00373297">
      <w:pPr>
        <w:pStyle w:val="Pagrindinistekstas"/>
        <w:tabs>
          <w:tab w:val="left" w:pos="1134"/>
        </w:tabs>
        <w:spacing w:after="0"/>
        <w:ind w:firstLine="567"/>
        <w:jc w:val="both"/>
      </w:pPr>
    </w:p>
    <w:p w14:paraId="26BF53BB" w14:textId="77777777" w:rsidR="006E0E58" w:rsidRPr="000803C4" w:rsidRDefault="006E0E58" w:rsidP="00050510">
      <w:pPr>
        <w:pStyle w:val="Pagrindinistekstas"/>
        <w:tabs>
          <w:tab w:val="left" w:pos="1134"/>
        </w:tabs>
        <w:spacing w:after="0" w:line="360" w:lineRule="auto"/>
        <w:ind w:firstLine="567"/>
        <w:jc w:val="both"/>
      </w:pPr>
      <w:r w:rsidRPr="000803C4">
        <w:t xml:space="preserve">Vadovaudamasi Lietuvos Respublikos vietos savivaldos įstatymo </w:t>
      </w:r>
      <w:r w:rsidR="00753D51" w:rsidRPr="000803C4">
        <w:t>15 straipsnio 2 dalies 32 punktu</w:t>
      </w:r>
      <w:r w:rsidRPr="000803C4">
        <w:t>, Kaišiadorių rajono savivaldybės taryba  n u s p r e n d ž i a:</w:t>
      </w:r>
    </w:p>
    <w:p w14:paraId="2E7D6519" w14:textId="06CF3DBF" w:rsidR="000937AF" w:rsidRDefault="006E0E58" w:rsidP="00347CEF">
      <w:pPr>
        <w:pStyle w:val="Pagrindinistekstas"/>
        <w:tabs>
          <w:tab w:val="left" w:pos="851"/>
          <w:tab w:val="left" w:pos="1134"/>
        </w:tabs>
        <w:spacing w:after="0" w:line="360" w:lineRule="auto"/>
        <w:ind w:firstLine="567"/>
        <w:jc w:val="both"/>
      </w:pPr>
      <w:r w:rsidRPr="000803C4">
        <w:t>Pakeisti Kaišiadorių rajono savivald</w:t>
      </w:r>
      <w:r w:rsidR="00234D47">
        <w:t xml:space="preserve">ybės </w:t>
      </w:r>
      <w:r w:rsidRPr="000803C4">
        <w:t>202</w:t>
      </w:r>
      <w:r w:rsidR="002D3A1B">
        <w:t>5</w:t>
      </w:r>
      <w:r w:rsidRPr="000803C4">
        <w:t>–202</w:t>
      </w:r>
      <w:r w:rsidR="002D3A1B">
        <w:t>7</w:t>
      </w:r>
      <w:r w:rsidRPr="000803C4">
        <w:t xml:space="preserve"> metų </w:t>
      </w:r>
      <w:r w:rsidR="00234D47">
        <w:t xml:space="preserve">strateginį </w:t>
      </w:r>
      <w:r w:rsidRPr="000803C4">
        <w:t xml:space="preserve">veiklos planą, patvirtintą Kaišiadorių rajono savivaldybės tarybos </w:t>
      </w:r>
      <w:bookmarkStart w:id="1" w:name="_Hlk127947399"/>
      <w:r w:rsidRPr="000803C4">
        <w:t>202</w:t>
      </w:r>
      <w:r w:rsidR="002D3A1B">
        <w:t>5</w:t>
      </w:r>
      <w:r w:rsidRPr="000803C4">
        <w:t xml:space="preserve"> m. </w:t>
      </w:r>
      <w:r w:rsidR="002D3A1B">
        <w:t>vasario 20</w:t>
      </w:r>
      <w:r w:rsidRPr="000803C4">
        <w:t xml:space="preserve"> d. </w:t>
      </w:r>
      <w:bookmarkEnd w:id="1"/>
      <w:r w:rsidRPr="000803C4">
        <w:t>sprendimu Nr. V17E-</w:t>
      </w:r>
      <w:r w:rsidR="000823C2">
        <w:t>2</w:t>
      </w:r>
      <w:r w:rsidR="002D3A1B">
        <w:t>6</w:t>
      </w:r>
      <w:r w:rsidRPr="000803C4">
        <w:t xml:space="preserve"> „Dėl Kaišiadorių</w:t>
      </w:r>
      <w:r w:rsidR="00234D47">
        <w:t xml:space="preserve"> rajono savivaldybės</w:t>
      </w:r>
      <w:r w:rsidRPr="000803C4">
        <w:t xml:space="preserve"> 202</w:t>
      </w:r>
      <w:r w:rsidR="002D3A1B">
        <w:t>5</w:t>
      </w:r>
      <w:r w:rsidRPr="000803C4">
        <w:t>–202</w:t>
      </w:r>
      <w:r w:rsidR="002D3A1B">
        <w:t>7</w:t>
      </w:r>
      <w:r w:rsidRPr="000803C4">
        <w:t xml:space="preserve"> metų</w:t>
      </w:r>
      <w:r w:rsidR="00234D47">
        <w:t xml:space="preserve"> strateginio</w:t>
      </w:r>
      <w:r w:rsidRPr="000803C4">
        <w:t xml:space="preserve"> veiklos plano patvirtinimo“:</w:t>
      </w:r>
      <w:bookmarkStart w:id="2" w:name="_Hlk200667285"/>
    </w:p>
    <w:p w14:paraId="4157E675" w14:textId="77777777" w:rsidR="00E35A97" w:rsidRDefault="00E35A97" w:rsidP="00E35A97">
      <w:pPr>
        <w:pStyle w:val="Pagrindinistekstas"/>
        <w:tabs>
          <w:tab w:val="left" w:pos="851"/>
          <w:tab w:val="left" w:pos="1134"/>
        </w:tabs>
        <w:spacing w:after="0" w:line="360" w:lineRule="auto"/>
        <w:ind w:firstLine="567"/>
        <w:jc w:val="both"/>
      </w:pPr>
      <w:r>
        <w:t xml:space="preserve">1. </w:t>
      </w:r>
      <w:r w:rsidRPr="00E35A97">
        <w:t>Pakeisti 1 priedo 2025–2027 metų Savivaldybės valdymo programos (01) tikslų, uždavinių ir priemonių asignavimų suvestinę, tūkst. Eur, ir ją išdėstyti nauja redakcija (pridedama).</w:t>
      </w:r>
      <w:bookmarkEnd w:id="2"/>
    </w:p>
    <w:p w14:paraId="5D70DE3A" w14:textId="77777777" w:rsidR="00E35A97" w:rsidRDefault="00E35A97" w:rsidP="00E35A97">
      <w:pPr>
        <w:pStyle w:val="Pagrindinistekstas"/>
        <w:tabs>
          <w:tab w:val="left" w:pos="851"/>
          <w:tab w:val="left" w:pos="1134"/>
        </w:tabs>
        <w:spacing w:after="0" w:line="360" w:lineRule="auto"/>
        <w:ind w:firstLine="567"/>
        <w:jc w:val="both"/>
      </w:pPr>
      <w:r>
        <w:t xml:space="preserve">2. </w:t>
      </w:r>
      <w:r w:rsidR="00E4415F" w:rsidRPr="00625B35">
        <w:t>Pakeisti 1 priedo 2025–2027 metų Sveikatos ir socialinės apsaugos programos (03) tikslų, uždavinių ir priemonių asignavimų suvestinę, tūkst. Eur, ir ją išdėstyti nauja redakcija (pridedama).</w:t>
      </w:r>
    </w:p>
    <w:p w14:paraId="195011C4" w14:textId="77777777" w:rsidR="00E35A97" w:rsidRDefault="00E35A97" w:rsidP="00E35A97">
      <w:pPr>
        <w:pStyle w:val="Pagrindinistekstas"/>
        <w:tabs>
          <w:tab w:val="left" w:pos="851"/>
          <w:tab w:val="left" w:pos="1134"/>
        </w:tabs>
        <w:spacing w:after="0" w:line="360" w:lineRule="auto"/>
        <w:ind w:firstLine="567"/>
        <w:jc w:val="both"/>
      </w:pPr>
      <w:r>
        <w:t xml:space="preserve">3. </w:t>
      </w:r>
      <w:r w:rsidR="00E4415F" w:rsidRPr="00625B35">
        <w:t>Pakeisti 1 priedo 2025–2027 metų Žemės ūkio ir aplinkos apsaugos programos (04) tikslų, uždavinių ir priemonių asignavimų suvestinę, tūkst. Eur, ir ją išdėstyti nauja redakcija (pridedama).</w:t>
      </w:r>
    </w:p>
    <w:p w14:paraId="4D2F150E" w14:textId="43EA4CFD" w:rsidR="00E4415F" w:rsidRPr="00625B35" w:rsidRDefault="00E35A97" w:rsidP="00E35A97">
      <w:pPr>
        <w:pStyle w:val="Pagrindinistekstas"/>
        <w:tabs>
          <w:tab w:val="left" w:pos="851"/>
          <w:tab w:val="left" w:pos="1134"/>
        </w:tabs>
        <w:spacing w:after="0" w:line="360" w:lineRule="auto"/>
        <w:ind w:firstLine="567"/>
        <w:jc w:val="both"/>
      </w:pPr>
      <w:r>
        <w:t xml:space="preserve">4. </w:t>
      </w:r>
      <w:r w:rsidR="00E4415F" w:rsidRPr="00625B35">
        <w:t>Pakeisti 1 priedo 2025–2027 metų Investicijų, ūkio ir teritorijų planavimo programos (05) tikslų, uždavinių ir priemonių asignavimų suvestinę, tūkst. Eur, ir ją išdėstyti nauja redakcija (pridedama).</w:t>
      </w:r>
    </w:p>
    <w:p w14:paraId="2C30058E" w14:textId="77777777" w:rsidR="0087188E" w:rsidRDefault="0087188E" w:rsidP="003C58EA">
      <w:pPr>
        <w:spacing w:line="360" w:lineRule="auto"/>
        <w:jc w:val="both"/>
      </w:pPr>
    </w:p>
    <w:p w14:paraId="63394608" w14:textId="77777777" w:rsidR="0087188E" w:rsidRPr="000803C4" w:rsidRDefault="0087188E" w:rsidP="003C58EA">
      <w:pPr>
        <w:spacing w:line="360" w:lineRule="auto"/>
        <w:jc w:val="both"/>
      </w:pPr>
    </w:p>
    <w:p w14:paraId="7BEC3074" w14:textId="20F78816" w:rsidR="006E0E58" w:rsidRPr="000803C4" w:rsidRDefault="006E0E58" w:rsidP="009062D1">
      <w:pPr>
        <w:spacing w:line="360" w:lineRule="auto"/>
        <w:jc w:val="both"/>
      </w:pPr>
      <w:r w:rsidRPr="000803C4">
        <w:t xml:space="preserve">Savivaldybės meras </w:t>
      </w:r>
    </w:p>
    <w:p w14:paraId="61FCB76C" w14:textId="77777777" w:rsidR="00554C31" w:rsidRPr="000803C4" w:rsidRDefault="00554C31" w:rsidP="0068159A">
      <w:pPr>
        <w:jc w:val="both"/>
      </w:pPr>
    </w:p>
    <w:p w14:paraId="602E4BF4" w14:textId="3715A5F1" w:rsidR="008A5E2E" w:rsidRPr="000803C4" w:rsidRDefault="006E0E58" w:rsidP="009F2B71">
      <w:pPr>
        <w:jc w:val="both"/>
      </w:pPr>
      <w:r w:rsidRPr="000803C4">
        <w:t>Sprendimo projektą teikia</w:t>
      </w:r>
    </w:p>
    <w:p w14:paraId="75885528" w14:textId="77777777" w:rsidR="00C66D14" w:rsidRPr="000803C4" w:rsidRDefault="00C66D14" w:rsidP="009F2B71">
      <w:pPr>
        <w:jc w:val="both"/>
      </w:pPr>
      <w:r w:rsidRPr="000803C4">
        <w:t>Savivaldybės meras</w:t>
      </w:r>
    </w:p>
    <w:p w14:paraId="0A37CE94" w14:textId="77777777" w:rsidR="006E0E58" w:rsidRPr="000803C4" w:rsidRDefault="00C66D14" w:rsidP="009F2B71">
      <w:pPr>
        <w:jc w:val="both"/>
      </w:pPr>
      <w:r w:rsidRPr="000803C4">
        <w:t>Šarūnas Čėsna</w:t>
      </w:r>
      <w:r w:rsidR="006E0E58" w:rsidRPr="000803C4">
        <w:tab/>
      </w:r>
      <w:r w:rsidR="006E0E58" w:rsidRPr="000803C4">
        <w:tab/>
      </w:r>
      <w:r w:rsidR="00581E15" w:rsidRPr="000803C4">
        <w:tab/>
      </w:r>
      <w:r w:rsidR="00581E15" w:rsidRPr="000803C4">
        <w:tab/>
      </w:r>
    </w:p>
    <w:p w14:paraId="19FCBEBD" w14:textId="77777777" w:rsidR="007153AA" w:rsidRDefault="007153AA" w:rsidP="005047D9"/>
    <w:p w14:paraId="7CA9CBB7" w14:textId="77777777" w:rsidR="00D3602E" w:rsidRPr="000803C4" w:rsidRDefault="00D3602E" w:rsidP="005047D9"/>
    <w:p w14:paraId="102E0A44" w14:textId="0770644A" w:rsidR="006E0E58" w:rsidRPr="000803C4" w:rsidRDefault="001F5ED3" w:rsidP="005047D9">
      <w:r w:rsidRPr="000803C4">
        <w:t>Rengėja</w:t>
      </w:r>
    </w:p>
    <w:p w14:paraId="514C8F9E" w14:textId="7745405A" w:rsidR="006E0E58" w:rsidRPr="000803C4" w:rsidRDefault="00B64B7D" w:rsidP="005047D9">
      <w:r w:rsidRPr="000803C4">
        <w:t>Violeta Grajauskienė</w:t>
      </w:r>
    </w:p>
    <w:p w14:paraId="7907FF88" w14:textId="77777777" w:rsidR="008A5E2E" w:rsidRPr="000803C4" w:rsidRDefault="008A5E2E" w:rsidP="005047D9"/>
    <w:tbl>
      <w:tblPr>
        <w:tblW w:w="9923" w:type="dxa"/>
        <w:tblLook w:val="00A0" w:firstRow="1" w:lastRow="0" w:firstColumn="1" w:lastColumn="0" w:noHBand="0" w:noVBand="0"/>
      </w:tblPr>
      <w:tblGrid>
        <w:gridCol w:w="2552"/>
        <w:gridCol w:w="2410"/>
        <w:gridCol w:w="2328"/>
        <w:gridCol w:w="2633"/>
      </w:tblGrid>
      <w:tr w:rsidR="000803C4" w:rsidRPr="00D3602E" w14:paraId="11C9C95D" w14:textId="77777777" w:rsidTr="00DA2ADC">
        <w:tc>
          <w:tcPr>
            <w:tcW w:w="2552" w:type="dxa"/>
          </w:tcPr>
          <w:p w14:paraId="72F3FB36" w14:textId="6BAE2B1D" w:rsidR="008A5E2E" w:rsidRPr="00625B35" w:rsidRDefault="00992BE4" w:rsidP="008A5E2E">
            <w:pPr>
              <w:ind w:left="-105"/>
            </w:pPr>
            <w:r w:rsidRPr="00625B35">
              <w:t>A</w:t>
            </w:r>
            <w:r w:rsidR="00A35442">
              <w:t>sta Masaitienė</w:t>
            </w:r>
          </w:p>
        </w:tc>
        <w:tc>
          <w:tcPr>
            <w:tcW w:w="2410" w:type="dxa"/>
          </w:tcPr>
          <w:p w14:paraId="14F9440D" w14:textId="08C775B1" w:rsidR="008A5E2E" w:rsidRPr="00625B35" w:rsidRDefault="009A29FF" w:rsidP="008A5E2E">
            <w:pPr>
              <w:ind w:left="-105"/>
            </w:pPr>
            <w:r>
              <w:t xml:space="preserve">Ieva </w:t>
            </w:r>
            <w:proofErr w:type="spellStart"/>
            <w:r>
              <w:t>Šadurskienė</w:t>
            </w:r>
            <w:proofErr w:type="spellEnd"/>
          </w:p>
        </w:tc>
        <w:tc>
          <w:tcPr>
            <w:tcW w:w="2328" w:type="dxa"/>
          </w:tcPr>
          <w:p w14:paraId="39B46849" w14:textId="6CAB4E8E" w:rsidR="008A5E2E" w:rsidRPr="00625B35" w:rsidRDefault="008A5E2E" w:rsidP="00EF2D9D">
            <w:pPr>
              <w:ind w:left="-105"/>
            </w:pPr>
            <w:r w:rsidRPr="00625B35">
              <w:t xml:space="preserve"> </w:t>
            </w:r>
            <w:r w:rsidR="0087188E" w:rsidRPr="00625B35">
              <w:t>Karolis Petkevičius</w:t>
            </w:r>
          </w:p>
        </w:tc>
        <w:tc>
          <w:tcPr>
            <w:tcW w:w="2633" w:type="dxa"/>
          </w:tcPr>
          <w:p w14:paraId="59118FE2" w14:textId="7E16970E" w:rsidR="008A5E2E" w:rsidRPr="00625B35" w:rsidRDefault="006532A2" w:rsidP="001C0D21">
            <w:pPr>
              <w:ind w:left="-105"/>
            </w:pPr>
            <w:r w:rsidRPr="00625B35">
              <w:t xml:space="preserve">  </w:t>
            </w:r>
            <w:r w:rsidR="001C0D21" w:rsidRPr="00625B35">
              <w:t>Darius Jocys</w:t>
            </w:r>
          </w:p>
        </w:tc>
      </w:tr>
      <w:tr w:rsidR="000803C4" w:rsidRPr="00D3602E" w14:paraId="21944E23" w14:textId="77777777" w:rsidTr="00DA2ADC">
        <w:tc>
          <w:tcPr>
            <w:tcW w:w="2552" w:type="dxa"/>
          </w:tcPr>
          <w:p w14:paraId="053EBCB8" w14:textId="77777777" w:rsidR="008A5E2E" w:rsidRPr="00625B35" w:rsidRDefault="008A5E2E" w:rsidP="008A5E2E">
            <w:pPr>
              <w:ind w:left="-105"/>
            </w:pPr>
          </w:p>
        </w:tc>
        <w:tc>
          <w:tcPr>
            <w:tcW w:w="2410" w:type="dxa"/>
          </w:tcPr>
          <w:p w14:paraId="52DAA0B4" w14:textId="77777777" w:rsidR="008A5E2E" w:rsidRPr="00625B35" w:rsidRDefault="008A5E2E" w:rsidP="008A5E2E">
            <w:pPr>
              <w:ind w:left="-105"/>
            </w:pPr>
          </w:p>
        </w:tc>
        <w:tc>
          <w:tcPr>
            <w:tcW w:w="2328" w:type="dxa"/>
          </w:tcPr>
          <w:p w14:paraId="28540CA2" w14:textId="77777777" w:rsidR="008A5E2E" w:rsidRPr="00625B35" w:rsidRDefault="008A5E2E" w:rsidP="008A5E2E">
            <w:pPr>
              <w:ind w:left="-105"/>
            </w:pPr>
          </w:p>
        </w:tc>
        <w:tc>
          <w:tcPr>
            <w:tcW w:w="2633" w:type="dxa"/>
          </w:tcPr>
          <w:p w14:paraId="3B756444" w14:textId="77777777" w:rsidR="008A5E2E" w:rsidRPr="00625B35" w:rsidRDefault="008A5E2E" w:rsidP="008A5E2E">
            <w:pPr>
              <w:ind w:left="-105"/>
            </w:pPr>
          </w:p>
        </w:tc>
      </w:tr>
      <w:tr w:rsidR="001C0D21" w:rsidRPr="00D3602E" w14:paraId="0724532E" w14:textId="77777777" w:rsidTr="00DA2ADC">
        <w:trPr>
          <w:trHeight w:val="410"/>
        </w:trPr>
        <w:tc>
          <w:tcPr>
            <w:tcW w:w="2552" w:type="dxa"/>
          </w:tcPr>
          <w:p w14:paraId="5186487D" w14:textId="3782D43A" w:rsidR="001C0D21" w:rsidRPr="00625B35" w:rsidRDefault="001C0D21" w:rsidP="001C0D21">
            <w:pPr>
              <w:ind w:hanging="105"/>
            </w:pPr>
            <w:r w:rsidRPr="00625B35">
              <w:t xml:space="preserve">Audronė </w:t>
            </w:r>
            <w:proofErr w:type="spellStart"/>
            <w:r w:rsidRPr="00625B35">
              <w:t>Litvinskaitė</w:t>
            </w:r>
            <w:proofErr w:type="spellEnd"/>
          </w:p>
        </w:tc>
        <w:tc>
          <w:tcPr>
            <w:tcW w:w="2410" w:type="dxa"/>
          </w:tcPr>
          <w:p w14:paraId="2797D0F5" w14:textId="54494902" w:rsidR="001C0D21" w:rsidRPr="00625B35" w:rsidRDefault="002D3A1B" w:rsidP="001C0D21">
            <w:pPr>
              <w:ind w:left="-105"/>
            </w:pPr>
            <w:r w:rsidRPr="00625B35">
              <w:t>Eglė Mockevičienė</w:t>
            </w:r>
          </w:p>
        </w:tc>
        <w:tc>
          <w:tcPr>
            <w:tcW w:w="2328" w:type="dxa"/>
          </w:tcPr>
          <w:p w14:paraId="06380FEA" w14:textId="479BC95C" w:rsidR="001C0D21" w:rsidRPr="00625B35" w:rsidRDefault="007D7A68" w:rsidP="001C0D21">
            <w:pPr>
              <w:ind w:left="-105"/>
            </w:pPr>
            <w:r>
              <w:t>Linas Lazauskas</w:t>
            </w:r>
            <w:r w:rsidRPr="00625B35">
              <w:t xml:space="preserve">     </w:t>
            </w:r>
          </w:p>
        </w:tc>
        <w:tc>
          <w:tcPr>
            <w:tcW w:w="2633" w:type="dxa"/>
          </w:tcPr>
          <w:p w14:paraId="2FC72D5F" w14:textId="484CDBDF" w:rsidR="001C0D21" w:rsidRPr="00625B35" w:rsidRDefault="001C0D21" w:rsidP="001C0D21"/>
        </w:tc>
      </w:tr>
      <w:tr w:rsidR="00903048" w:rsidRPr="00AF01F3" w14:paraId="24F39F7B" w14:textId="77777777" w:rsidTr="00DA2ADC">
        <w:trPr>
          <w:trHeight w:val="80"/>
        </w:trPr>
        <w:tc>
          <w:tcPr>
            <w:tcW w:w="2552" w:type="dxa"/>
          </w:tcPr>
          <w:p w14:paraId="4352C963" w14:textId="77777777" w:rsidR="00903048" w:rsidRPr="00625B35" w:rsidRDefault="00903048" w:rsidP="00903048">
            <w:pPr>
              <w:ind w:hanging="105"/>
            </w:pPr>
          </w:p>
        </w:tc>
        <w:tc>
          <w:tcPr>
            <w:tcW w:w="2410" w:type="dxa"/>
          </w:tcPr>
          <w:p w14:paraId="1DB9EC59" w14:textId="77777777" w:rsidR="00903048" w:rsidRDefault="00903048" w:rsidP="00903048">
            <w:pPr>
              <w:ind w:left="-105"/>
            </w:pPr>
          </w:p>
          <w:p w14:paraId="01133205" w14:textId="77777777" w:rsidR="007D7A68" w:rsidRDefault="007D7A68" w:rsidP="00903048">
            <w:pPr>
              <w:ind w:left="-105"/>
            </w:pPr>
          </w:p>
          <w:p w14:paraId="3F14CE69" w14:textId="77777777" w:rsidR="007D7A68" w:rsidRDefault="007D7A68" w:rsidP="00903048">
            <w:pPr>
              <w:ind w:left="-105"/>
            </w:pPr>
          </w:p>
          <w:p w14:paraId="5A04A764" w14:textId="77777777" w:rsidR="007D7A68" w:rsidRPr="00625B35" w:rsidRDefault="007D7A68" w:rsidP="00E35A97"/>
        </w:tc>
        <w:tc>
          <w:tcPr>
            <w:tcW w:w="2328" w:type="dxa"/>
          </w:tcPr>
          <w:p w14:paraId="7F968BA7" w14:textId="77777777" w:rsidR="00903048" w:rsidRPr="00625B35" w:rsidRDefault="00903048" w:rsidP="00903048">
            <w:pPr>
              <w:ind w:left="-105"/>
            </w:pPr>
          </w:p>
        </w:tc>
        <w:tc>
          <w:tcPr>
            <w:tcW w:w="2633" w:type="dxa"/>
          </w:tcPr>
          <w:p w14:paraId="4D788E30" w14:textId="77777777" w:rsidR="00903048" w:rsidRPr="00625B35" w:rsidRDefault="00903048" w:rsidP="00903048"/>
        </w:tc>
      </w:tr>
      <w:tr w:rsidR="00B4553E" w:rsidRPr="00AF01F3" w14:paraId="69C4F00F" w14:textId="77777777" w:rsidTr="00DA2ADC">
        <w:trPr>
          <w:trHeight w:val="80"/>
        </w:trPr>
        <w:tc>
          <w:tcPr>
            <w:tcW w:w="2552" w:type="dxa"/>
          </w:tcPr>
          <w:p w14:paraId="29F7071D" w14:textId="0E49E051" w:rsidR="00B4553E" w:rsidRPr="00625B35" w:rsidRDefault="00B4553E" w:rsidP="00903048">
            <w:pPr>
              <w:ind w:hanging="105"/>
              <w:rPr>
                <w:lang w:val="en-GB"/>
              </w:rPr>
            </w:pPr>
          </w:p>
        </w:tc>
        <w:tc>
          <w:tcPr>
            <w:tcW w:w="2410" w:type="dxa"/>
          </w:tcPr>
          <w:p w14:paraId="04D8B224" w14:textId="77777777" w:rsidR="00B4553E" w:rsidRPr="00625B35" w:rsidRDefault="00B4553E" w:rsidP="00527380"/>
        </w:tc>
        <w:tc>
          <w:tcPr>
            <w:tcW w:w="2328" w:type="dxa"/>
          </w:tcPr>
          <w:p w14:paraId="0836B0F3" w14:textId="77777777" w:rsidR="00B4553E" w:rsidRPr="00625B35" w:rsidRDefault="00B4553E" w:rsidP="00903048">
            <w:pPr>
              <w:ind w:left="-105"/>
            </w:pPr>
          </w:p>
        </w:tc>
        <w:tc>
          <w:tcPr>
            <w:tcW w:w="2633" w:type="dxa"/>
          </w:tcPr>
          <w:p w14:paraId="352F11A6" w14:textId="77777777" w:rsidR="00B4553E" w:rsidRPr="00625B35" w:rsidRDefault="00B4553E" w:rsidP="00903048"/>
        </w:tc>
      </w:tr>
    </w:tbl>
    <w:p w14:paraId="68F8992C" w14:textId="77777777" w:rsidR="00BC57F5" w:rsidRPr="000803C4" w:rsidRDefault="006E0E58" w:rsidP="00EB01E4">
      <w:pPr>
        <w:jc w:val="center"/>
        <w:rPr>
          <w:b/>
        </w:rPr>
      </w:pPr>
      <w:bookmarkStart w:id="3" w:name="_Hlk514051178"/>
      <w:r w:rsidRPr="000803C4">
        <w:rPr>
          <w:b/>
        </w:rPr>
        <w:t>SPRENDIMO</w:t>
      </w:r>
    </w:p>
    <w:p w14:paraId="7C9D7561" w14:textId="252CA3E3" w:rsidR="00234D47" w:rsidRDefault="006E0E58" w:rsidP="00962500">
      <w:pPr>
        <w:jc w:val="center"/>
        <w:rPr>
          <w:b/>
        </w:rPr>
      </w:pPr>
      <w:r w:rsidRPr="000803C4">
        <w:rPr>
          <w:b/>
        </w:rPr>
        <w:t>„</w:t>
      </w:r>
      <w:r w:rsidR="002C62C0" w:rsidRPr="000803C4">
        <w:rPr>
          <w:b/>
        </w:rPr>
        <w:t xml:space="preserve">DĖL KAIŠIADORIŲ </w:t>
      </w:r>
      <w:r w:rsidR="002D3A1B">
        <w:rPr>
          <w:b/>
        </w:rPr>
        <w:t>RAJONO SAVIVALDYBĖS TARYBOS 2025 M. VASARIO 20</w:t>
      </w:r>
      <w:r w:rsidR="002C62C0" w:rsidRPr="000803C4">
        <w:rPr>
          <w:b/>
        </w:rPr>
        <w:t xml:space="preserve"> D. SPRENDIMO NR. V17E-</w:t>
      </w:r>
      <w:r w:rsidR="00234D47">
        <w:rPr>
          <w:b/>
        </w:rPr>
        <w:t>2</w:t>
      </w:r>
      <w:r w:rsidR="002D3A1B">
        <w:rPr>
          <w:b/>
        </w:rPr>
        <w:t>6</w:t>
      </w:r>
      <w:r w:rsidR="002C62C0" w:rsidRPr="000803C4">
        <w:rPr>
          <w:b/>
        </w:rPr>
        <w:t xml:space="preserve"> ,,DĖL KAIŠIADORIŲ RAJONO SAVIVALDYBĖS </w:t>
      </w:r>
      <w:r w:rsidR="002D3A1B">
        <w:rPr>
          <w:b/>
        </w:rPr>
        <w:t>2025–2027</w:t>
      </w:r>
      <w:r w:rsidR="002C62C0" w:rsidRPr="000803C4">
        <w:rPr>
          <w:b/>
        </w:rPr>
        <w:t xml:space="preserve"> METŲ </w:t>
      </w:r>
      <w:r w:rsidR="00234D47" w:rsidRPr="000803C4">
        <w:rPr>
          <w:b/>
        </w:rPr>
        <w:t xml:space="preserve">STRATEGINIO </w:t>
      </w:r>
      <w:r w:rsidR="002C62C0" w:rsidRPr="000803C4">
        <w:rPr>
          <w:b/>
        </w:rPr>
        <w:t>VEIKLOS PLANO PATVIRTINIMO“ PAKEITIMO</w:t>
      </w:r>
      <w:r w:rsidRPr="000803C4">
        <w:rPr>
          <w:b/>
        </w:rPr>
        <w:t xml:space="preserve">“  </w:t>
      </w:r>
    </w:p>
    <w:p w14:paraId="24192552" w14:textId="3FAD171B" w:rsidR="006E0E58" w:rsidRPr="000803C4" w:rsidRDefault="006E0E58" w:rsidP="00962500">
      <w:pPr>
        <w:jc w:val="center"/>
        <w:rPr>
          <w:b/>
        </w:rPr>
      </w:pPr>
      <w:r w:rsidRPr="000803C4">
        <w:rPr>
          <w:b/>
        </w:rPr>
        <w:t>PROJEKTO AIŠKINAMASIS RAŠTAS</w:t>
      </w:r>
    </w:p>
    <w:p w14:paraId="73B989B0" w14:textId="77777777" w:rsidR="00D46A1E" w:rsidRPr="000803C4" w:rsidRDefault="00D46A1E" w:rsidP="00962500">
      <w:pPr>
        <w:ind w:left="2592" w:firstLine="1296"/>
        <w:rPr>
          <w:bCs/>
        </w:rPr>
      </w:pPr>
    </w:p>
    <w:p w14:paraId="2FE4090B" w14:textId="559FCC22" w:rsidR="006E0E58" w:rsidRPr="000803C4" w:rsidRDefault="006E0E58" w:rsidP="00962500">
      <w:pPr>
        <w:ind w:left="2592" w:firstLine="1296"/>
        <w:rPr>
          <w:bCs/>
        </w:rPr>
      </w:pPr>
      <w:r w:rsidRPr="000803C4">
        <w:rPr>
          <w:bCs/>
        </w:rPr>
        <w:t>202</w:t>
      </w:r>
      <w:r w:rsidR="002D3A1B">
        <w:rPr>
          <w:bCs/>
        </w:rPr>
        <w:t>5</w:t>
      </w:r>
      <w:r w:rsidRPr="000803C4">
        <w:rPr>
          <w:bCs/>
        </w:rPr>
        <w:t xml:space="preserve"> m. </w:t>
      </w:r>
      <w:r w:rsidR="009658C1">
        <w:rPr>
          <w:bCs/>
        </w:rPr>
        <w:t>gruodžio</w:t>
      </w:r>
      <w:r w:rsidR="002D3A1B">
        <w:rPr>
          <w:bCs/>
        </w:rPr>
        <w:t xml:space="preserve"> </w:t>
      </w:r>
      <w:r w:rsidR="00527380">
        <w:rPr>
          <w:bCs/>
        </w:rPr>
        <w:t>8</w:t>
      </w:r>
      <w:r w:rsidR="00A731C9">
        <w:rPr>
          <w:bCs/>
        </w:rPr>
        <w:t xml:space="preserve"> </w:t>
      </w:r>
      <w:r w:rsidRPr="000803C4">
        <w:rPr>
          <w:bCs/>
        </w:rPr>
        <w:t>d.</w:t>
      </w:r>
    </w:p>
    <w:p w14:paraId="5A3BB83F" w14:textId="6DF01D5A" w:rsidR="006E0E58" w:rsidRPr="000803C4" w:rsidRDefault="002D3A1B" w:rsidP="00962500">
      <w:pPr>
        <w:jc w:val="center"/>
        <w:rPr>
          <w:bCs/>
        </w:rPr>
      </w:pPr>
      <w:r>
        <w:rPr>
          <w:bCs/>
        </w:rPr>
        <w:t>Kaišiadorys</w:t>
      </w:r>
    </w:p>
    <w:p w14:paraId="40182D24" w14:textId="77777777" w:rsidR="006E0E58" w:rsidRPr="000803C4" w:rsidRDefault="006E0E58" w:rsidP="00962500">
      <w:pPr>
        <w:spacing w:line="360" w:lineRule="auto"/>
        <w:jc w:val="center"/>
        <w:rPr>
          <w:bCs/>
        </w:rPr>
      </w:pPr>
    </w:p>
    <w:p w14:paraId="458E2395" w14:textId="2466693A" w:rsidR="007E6AF9" w:rsidRPr="00EC1DD2" w:rsidRDefault="007A5A9C" w:rsidP="00EC1DD2">
      <w:pPr>
        <w:pStyle w:val="Pagrindinistekstas"/>
        <w:numPr>
          <w:ilvl w:val="0"/>
          <w:numId w:val="1"/>
        </w:numPr>
        <w:tabs>
          <w:tab w:val="left" w:pos="851"/>
          <w:tab w:val="left" w:pos="993"/>
        </w:tabs>
        <w:spacing w:after="0" w:line="276" w:lineRule="auto"/>
        <w:ind w:left="0" w:firstLine="567"/>
        <w:rPr>
          <w:b/>
          <w:bCs/>
        </w:rPr>
      </w:pPr>
      <w:r w:rsidRPr="00EC1DD2">
        <w:rPr>
          <w:b/>
          <w:bCs/>
        </w:rPr>
        <w:t>PROJEKTO TIKSLAI IR UŽDAVINIAI</w:t>
      </w:r>
    </w:p>
    <w:p w14:paraId="44E87E44" w14:textId="6AB70F5D" w:rsidR="00B10E95" w:rsidRPr="000F7A4C" w:rsidRDefault="006E0E58" w:rsidP="000F7A4C">
      <w:pPr>
        <w:pStyle w:val="Pagrindinistekstas"/>
        <w:tabs>
          <w:tab w:val="left" w:pos="993"/>
        </w:tabs>
        <w:spacing w:after="0" w:line="276" w:lineRule="auto"/>
        <w:ind w:firstLine="567"/>
        <w:jc w:val="both"/>
        <w:rPr>
          <w:bCs/>
        </w:rPr>
      </w:pPr>
      <w:r w:rsidRPr="00EC1DD2">
        <w:rPr>
          <w:bCs/>
        </w:rPr>
        <w:t>Savivaldybės tarybai teikiamas svarstyti sprendimo projektas, kuriuo keičiamas Savivaldybės 202</w:t>
      </w:r>
      <w:r w:rsidR="002D3A1B">
        <w:rPr>
          <w:bCs/>
        </w:rPr>
        <w:t>5</w:t>
      </w:r>
      <w:r w:rsidRPr="00EC1DD2">
        <w:rPr>
          <w:bCs/>
        </w:rPr>
        <w:t>–202</w:t>
      </w:r>
      <w:r w:rsidR="002D3A1B">
        <w:rPr>
          <w:bCs/>
        </w:rPr>
        <w:t>7</w:t>
      </w:r>
      <w:r w:rsidRPr="00EC1DD2">
        <w:rPr>
          <w:bCs/>
        </w:rPr>
        <w:t xml:space="preserve"> m. </w:t>
      </w:r>
      <w:r w:rsidR="00234D47" w:rsidRPr="00EC1DD2">
        <w:rPr>
          <w:bCs/>
        </w:rPr>
        <w:t xml:space="preserve">strateginis </w:t>
      </w:r>
      <w:r w:rsidRPr="00EC1DD2">
        <w:rPr>
          <w:bCs/>
        </w:rPr>
        <w:t>veiklos planas</w:t>
      </w:r>
      <w:bookmarkStart w:id="4" w:name="_Hlk4589121"/>
      <w:bookmarkStart w:id="5" w:name="_Hlk17894008"/>
      <w:bookmarkStart w:id="6" w:name="_Hlk41419450"/>
      <w:r w:rsidR="00E27B83" w:rsidRPr="00EC1DD2">
        <w:rPr>
          <w:bCs/>
        </w:rPr>
        <w:t xml:space="preserve">. </w:t>
      </w:r>
      <w:r w:rsidR="00C66D14" w:rsidRPr="00EC1DD2">
        <w:rPr>
          <w:bCs/>
        </w:rPr>
        <w:t>Siūloma</w:t>
      </w:r>
      <w:r w:rsidR="000F7A4C">
        <w:rPr>
          <w:bCs/>
        </w:rPr>
        <w:t xml:space="preserve"> s</w:t>
      </w:r>
      <w:r w:rsidR="00C66D14" w:rsidRPr="000F7A4C">
        <w:rPr>
          <w:bCs/>
        </w:rPr>
        <w:t>umažinti /</w:t>
      </w:r>
      <w:r w:rsidR="00BC714F" w:rsidRPr="000F7A4C">
        <w:rPr>
          <w:bCs/>
        </w:rPr>
        <w:t xml:space="preserve"> </w:t>
      </w:r>
      <w:r w:rsidR="00C66D14" w:rsidRPr="000F7A4C">
        <w:rPr>
          <w:bCs/>
        </w:rPr>
        <w:t>padidinti asignavimus: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5"/>
        <w:gridCol w:w="3024"/>
        <w:gridCol w:w="3827"/>
      </w:tblGrid>
      <w:tr w:rsidR="000803C4" w:rsidRPr="00201593" w14:paraId="214BE1E2" w14:textId="77777777" w:rsidTr="00AE4EAC">
        <w:tc>
          <w:tcPr>
            <w:tcW w:w="2925" w:type="dxa"/>
            <w:shd w:val="clear" w:color="auto" w:fill="D9D9D9"/>
          </w:tcPr>
          <w:p w14:paraId="1384C56C" w14:textId="77777777" w:rsidR="006E0E58" w:rsidRPr="00201593" w:rsidRDefault="006E0E58" w:rsidP="00BA5C81">
            <w:pPr>
              <w:pStyle w:val="Pagrindinistekstas"/>
              <w:spacing w:after="0"/>
              <w:contextualSpacing/>
              <w:rPr>
                <w:bCs/>
                <w:sz w:val="20"/>
                <w:szCs w:val="20"/>
                <w:lang w:eastAsia="lt-LT"/>
              </w:rPr>
            </w:pPr>
            <w:bookmarkStart w:id="7" w:name="_Hlk493063043"/>
            <w:bookmarkStart w:id="8" w:name="_Hlk484758958"/>
            <w:bookmarkStart w:id="9" w:name="_Hlk26771006"/>
            <w:bookmarkEnd w:id="4"/>
            <w:bookmarkEnd w:id="5"/>
            <w:r w:rsidRPr="00201593">
              <w:rPr>
                <w:bCs/>
                <w:sz w:val="20"/>
                <w:szCs w:val="20"/>
                <w:lang w:eastAsia="lt-LT"/>
              </w:rPr>
              <w:t>Priemonė</w:t>
            </w:r>
            <w:r w:rsidR="00ED263F" w:rsidRPr="00201593">
              <w:rPr>
                <w:bCs/>
                <w:sz w:val="20"/>
                <w:szCs w:val="20"/>
                <w:lang w:eastAsia="lt-LT"/>
              </w:rPr>
              <w:t>,</w:t>
            </w:r>
            <w:r w:rsidRPr="00201593">
              <w:rPr>
                <w:bCs/>
                <w:sz w:val="20"/>
                <w:szCs w:val="20"/>
                <w:lang w:eastAsia="lt-LT"/>
              </w:rPr>
              <w:t xml:space="preserve"> asignavimų valdytojas (</w:t>
            </w:r>
            <w:r w:rsidRPr="00201593">
              <w:rPr>
                <w:b/>
                <w:bCs/>
                <w:sz w:val="20"/>
                <w:szCs w:val="20"/>
                <w:lang w:eastAsia="lt-LT"/>
              </w:rPr>
              <w:t>sumažinami asignavimai</w:t>
            </w:r>
            <w:r w:rsidRPr="00201593">
              <w:rPr>
                <w:bCs/>
                <w:sz w:val="20"/>
                <w:szCs w:val="20"/>
                <w:lang w:eastAsia="lt-LT"/>
              </w:rPr>
              <w:t>)</w:t>
            </w:r>
          </w:p>
        </w:tc>
        <w:tc>
          <w:tcPr>
            <w:tcW w:w="3024" w:type="dxa"/>
            <w:shd w:val="clear" w:color="auto" w:fill="D9D9D9"/>
          </w:tcPr>
          <w:p w14:paraId="35972588" w14:textId="77777777" w:rsidR="006E0E58" w:rsidRDefault="006E0E58" w:rsidP="00BA5C81">
            <w:pPr>
              <w:pStyle w:val="Pagrindinistekstas"/>
              <w:spacing w:after="0"/>
              <w:contextualSpacing/>
              <w:rPr>
                <w:bCs/>
                <w:sz w:val="20"/>
                <w:szCs w:val="20"/>
                <w:lang w:eastAsia="lt-LT"/>
              </w:rPr>
            </w:pPr>
            <w:r w:rsidRPr="00201593">
              <w:rPr>
                <w:bCs/>
                <w:sz w:val="20"/>
                <w:szCs w:val="20"/>
                <w:lang w:eastAsia="lt-LT"/>
              </w:rPr>
              <w:t>Priemonė</w:t>
            </w:r>
            <w:r w:rsidR="00ED263F" w:rsidRPr="00201593">
              <w:rPr>
                <w:bCs/>
                <w:sz w:val="20"/>
                <w:szCs w:val="20"/>
                <w:lang w:eastAsia="lt-LT"/>
              </w:rPr>
              <w:t>,</w:t>
            </w:r>
            <w:r w:rsidRPr="00201593">
              <w:rPr>
                <w:bCs/>
                <w:sz w:val="20"/>
                <w:szCs w:val="20"/>
                <w:lang w:eastAsia="lt-LT"/>
              </w:rPr>
              <w:t xml:space="preserve"> asignavimų valdytojas (</w:t>
            </w:r>
            <w:r w:rsidRPr="00201593">
              <w:rPr>
                <w:b/>
                <w:bCs/>
                <w:sz w:val="20"/>
                <w:szCs w:val="20"/>
                <w:lang w:eastAsia="lt-LT"/>
              </w:rPr>
              <w:t>padidinami asignavimai</w:t>
            </w:r>
            <w:r w:rsidRPr="00201593">
              <w:rPr>
                <w:bCs/>
                <w:sz w:val="20"/>
                <w:szCs w:val="20"/>
                <w:lang w:eastAsia="lt-LT"/>
              </w:rPr>
              <w:t>)</w:t>
            </w:r>
          </w:p>
          <w:p w14:paraId="67966ED6" w14:textId="77777777" w:rsidR="00614441" w:rsidRPr="00201593" w:rsidRDefault="00614441" w:rsidP="00BA5C81">
            <w:pPr>
              <w:pStyle w:val="Pagrindinistekstas"/>
              <w:spacing w:after="0"/>
              <w:contextualSpacing/>
              <w:rPr>
                <w:bCs/>
                <w:sz w:val="20"/>
                <w:szCs w:val="20"/>
                <w:lang w:eastAsia="lt-LT"/>
              </w:rPr>
            </w:pPr>
          </w:p>
        </w:tc>
        <w:tc>
          <w:tcPr>
            <w:tcW w:w="3827" w:type="dxa"/>
            <w:shd w:val="clear" w:color="auto" w:fill="D9D9D9"/>
          </w:tcPr>
          <w:p w14:paraId="03313A35" w14:textId="77777777" w:rsidR="006E0E58" w:rsidRDefault="006E0E58" w:rsidP="00BA5C81">
            <w:pPr>
              <w:pStyle w:val="Pagrindinistekstas"/>
              <w:spacing w:after="0"/>
              <w:contextualSpacing/>
              <w:rPr>
                <w:bCs/>
                <w:sz w:val="20"/>
                <w:szCs w:val="20"/>
                <w:lang w:eastAsia="lt-LT"/>
              </w:rPr>
            </w:pPr>
            <w:r w:rsidRPr="00201593">
              <w:rPr>
                <w:bCs/>
                <w:sz w:val="20"/>
                <w:szCs w:val="20"/>
                <w:lang w:eastAsia="lt-LT"/>
              </w:rPr>
              <w:t>Paaiškinimas</w:t>
            </w:r>
          </w:p>
          <w:p w14:paraId="1F14B128" w14:textId="77777777" w:rsidR="00165B0E" w:rsidRDefault="00165B0E" w:rsidP="00BA5C81">
            <w:pPr>
              <w:pStyle w:val="Pagrindinistekstas"/>
              <w:spacing w:after="0"/>
              <w:contextualSpacing/>
              <w:rPr>
                <w:bCs/>
                <w:sz w:val="20"/>
                <w:szCs w:val="20"/>
                <w:lang w:eastAsia="lt-LT"/>
              </w:rPr>
            </w:pPr>
          </w:p>
          <w:p w14:paraId="11270733" w14:textId="77777777" w:rsidR="00165B0E" w:rsidRPr="00201593" w:rsidRDefault="00165B0E" w:rsidP="00BA5C81">
            <w:pPr>
              <w:pStyle w:val="Pagrindinistekstas"/>
              <w:spacing w:after="0"/>
              <w:contextualSpacing/>
              <w:rPr>
                <w:bCs/>
                <w:sz w:val="20"/>
                <w:szCs w:val="20"/>
                <w:lang w:eastAsia="lt-LT"/>
              </w:rPr>
            </w:pPr>
          </w:p>
        </w:tc>
      </w:tr>
      <w:tr w:rsidR="00E17B37" w:rsidRPr="00201593" w14:paraId="5010BBE0" w14:textId="77777777" w:rsidTr="005F56A5">
        <w:tc>
          <w:tcPr>
            <w:tcW w:w="2925" w:type="dxa"/>
          </w:tcPr>
          <w:p w14:paraId="293F3A45" w14:textId="77777777" w:rsidR="00E17B37" w:rsidRDefault="00E17B37" w:rsidP="005F56A5">
            <w:pPr>
              <w:pStyle w:val="Pagrindinistekstas"/>
              <w:contextualSpacing/>
              <w:rPr>
                <w:bCs/>
                <w:sz w:val="20"/>
                <w:szCs w:val="20"/>
                <w:lang w:eastAsia="lt-LT"/>
              </w:rPr>
            </w:pPr>
            <w:r w:rsidRPr="00215032">
              <w:rPr>
                <w:bCs/>
                <w:sz w:val="20"/>
                <w:szCs w:val="20"/>
                <w:lang w:eastAsia="lt-LT"/>
              </w:rPr>
              <w:t>03.01.03.01 „Socialinio darbo, socialinės paramos organizavimo užtikrinimas savivaldybėje bei piniginės socialinės paramos, išmokų, socialinių paslaugų, socialinės paramos mokiniams, neįgaliųjų socialinės integracijos administravimo, turto įsigijimo ir kt. išlaidų padengimas“</w:t>
            </w:r>
            <w:r>
              <w:rPr>
                <w:bCs/>
                <w:sz w:val="20"/>
                <w:szCs w:val="20"/>
                <w:lang w:eastAsia="lt-LT"/>
              </w:rPr>
              <w:t>:</w:t>
            </w:r>
          </w:p>
          <w:p w14:paraId="79AB430D" w14:textId="77777777" w:rsidR="00E17B37" w:rsidRPr="00215032" w:rsidRDefault="00E17B37" w:rsidP="005F56A5">
            <w:pPr>
              <w:pStyle w:val="Pagrindinistekstas"/>
              <w:contextualSpacing/>
              <w:rPr>
                <w:bCs/>
                <w:sz w:val="20"/>
                <w:szCs w:val="20"/>
                <w:lang w:eastAsia="lt-LT"/>
              </w:rPr>
            </w:pPr>
          </w:p>
          <w:p w14:paraId="3A384FB2" w14:textId="77777777" w:rsidR="00E17B37" w:rsidRPr="00215032" w:rsidRDefault="00E17B37" w:rsidP="005F56A5">
            <w:pPr>
              <w:pStyle w:val="Pagrindinistekstas"/>
              <w:contextualSpacing/>
              <w:rPr>
                <w:bCs/>
                <w:sz w:val="20"/>
                <w:szCs w:val="20"/>
                <w:lang w:eastAsia="lt-LT"/>
              </w:rPr>
            </w:pPr>
            <w:r w:rsidRPr="00215032">
              <w:rPr>
                <w:bCs/>
                <w:sz w:val="20"/>
                <w:szCs w:val="20"/>
                <w:lang w:eastAsia="lt-LT"/>
              </w:rPr>
              <w:t>Savivaldybės administracijos direktorius</w:t>
            </w:r>
          </w:p>
          <w:p w14:paraId="053C8A55" w14:textId="77777777" w:rsidR="00CB01F8" w:rsidRDefault="00E17B37" w:rsidP="00BA5C81">
            <w:pPr>
              <w:pStyle w:val="Pagrindinistekstas"/>
              <w:spacing w:after="0"/>
              <w:contextualSpacing/>
              <w:rPr>
                <w:bCs/>
                <w:sz w:val="20"/>
                <w:szCs w:val="20"/>
                <w:lang w:eastAsia="lt-LT"/>
              </w:rPr>
            </w:pPr>
            <w:r w:rsidRPr="00223E9C">
              <w:rPr>
                <w:b/>
                <w:sz w:val="20"/>
                <w:szCs w:val="20"/>
                <w:lang w:eastAsia="lt-LT"/>
              </w:rPr>
              <w:t>(</w:t>
            </w:r>
            <w:r>
              <w:rPr>
                <w:b/>
                <w:sz w:val="20"/>
                <w:szCs w:val="20"/>
                <w:lang w:eastAsia="lt-LT"/>
              </w:rPr>
              <w:t>- 16,5</w:t>
            </w:r>
            <w:r w:rsidRPr="00223E9C">
              <w:rPr>
                <w:b/>
                <w:sz w:val="20"/>
                <w:szCs w:val="20"/>
                <w:lang w:eastAsia="lt-LT"/>
              </w:rPr>
              <w:t xml:space="preserve"> tūkst. Eur)</w:t>
            </w:r>
            <w:r>
              <w:rPr>
                <w:bCs/>
                <w:sz w:val="20"/>
                <w:szCs w:val="20"/>
                <w:lang w:eastAsia="lt-LT"/>
              </w:rPr>
              <w:t>.</w:t>
            </w:r>
          </w:p>
          <w:p w14:paraId="3BCD929E" w14:textId="17B53CEE" w:rsidR="00E35A97" w:rsidRPr="00201593" w:rsidRDefault="00E35A97" w:rsidP="00BA5C81">
            <w:pPr>
              <w:pStyle w:val="Pagrindinistekstas"/>
              <w:spacing w:after="0"/>
              <w:contextualSpacing/>
              <w:rPr>
                <w:bCs/>
                <w:sz w:val="20"/>
                <w:szCs w:val="20"/>
                <w:lang w:eastAsia="lt-LT"/>
              </w:rPr>
            </w:pPr>
          </w:p>
        </w:tc>
        <w:tc>
          <w:tcPr>
            <w:tcW w:w="3024" w:type="dxa"/>
          </w:tcPr>
          <w:p w14:paraId="31429644" w14:textId="77777777" w:rsidR="00E17B37" w:rsidRPr="003734EF" w:rsidRDefault="00E17B37" w:rsidP="005F56A5">
            <w:pPr>
              <w:jc w:val="both"/>
              <w:rPr>
                <w:bCs/>
                <w:color w:val="000000" w:themeColor="text1"/>
                <w:sz w:val="20"/>
                <w:szCs w:val="20"/>
              </w:rPr>
            </w:pPr>
            <w:r w:rsidRPr="003734EF">
              <w:rPr>
                <w:bCs/>
                <w:color w:val="000000" w:themeColor="text1"/>
                <w:sz w:val="20"/>
                <w:szCs w:val="20"/>
              </w:rPr>
              <w:t>03.02.01.01   „Socialinių paslaugų, socialinės paramos įvairioms gyventojų socialinėms grupėms organizavimas iniciatyvų rėmimas“:</w:t>
            </w:r>
          </w:p>
          <w:p w14:paraId="628B6E3E" w14:textId="77777777" w:rsidR="00E17B37" w:rsidRPr="001D3136" w:rsidRDefault="00E17B37" w:rsidP="005F56A5">
            <w:pPr>
              <w:jc w:val="both"/>
              <w:rPr>
                <w:b/>
                <w:color w:val="000000" w:themeColor="text1"/>
                <w:sz w:val="20"/>
                <w:szCs w:val="20"/>
              </w:rPr>
            </w:pPr>
          </w:p>
          <w:p w14:paraId="5C3E6C2E" w14:textId="77777777" w:rsidR="00E17B37" w:rsidRPr="00215032" w:rsidRDefault="00E17B37" w:rsidP="005F56A5">
            <w:pPr>
              <w:pStyle w:val="Pagrindinistekstas"/>
              <w:contextualSpacing/>
              <w:rPr>
                <w:bCs/>
                <w:sz w:val="20"/>
                <w:szCs w:val="20"/>
                <w:lang w:eastAsia="lt-LT"/>
              </w:rPr>
            </w:pPr>
            <w:r w:rsidRPr="00215032">
              <w:rPr>
                <w:bCs/>
                <w:sz w:val="20"/>
                <w:szCs w:val="20"/>
                <w:lang w:eastAsia="lt-LT"/>
              </w:rPr>
              <w:t>Savivaldybės administracijos direktorius</w:t>
            </w:r>
          </w:p>
          <w:p w14:paraId="61C913B9" w14:textId="6A3959D7" w:rsidR="00E17B37" w:rsidRPr="006E5D77" w:rsidRDefault="00E17B37" w:rsidP="005F56A5">
            <w:pPr>
              <w:pStyle w:val="Pagrindinistekstas"/>
              <w:spacing w:after="0"/>
              <w:contextualSpacing/>
              <w:rPr>
                <w:bCs/>
                <w:sz w:val="20"/>
                <w:szCs w:val="20"/>
                <w:lang w:eastAsia="lt-LT"/>
              </w:rPr>
            </w:pPr>
            <w:r w:rsidRPr="00223E9C">
              <w:rPr>
                <w:b/>
                <w:sz w:val="20"/>
                <w:szCs w:val="20"/>
                <w:lang w:eastAsia="lt-LT"/>
              </w:rPr>
              <w:t>(</w:t>
            </w:r>
            <w:r>
              <w:rPr>
                <w:b/>
                <w:sz w:val="20"/>
                <w:szCs w:val="20"/>
                <w:lang w:eastAsia="lt-LT"/>
              </w:rPr>
              <w:t>+ 16,5</w:t>
            </w:r>
            <w:r w:rsidRPr="00223E9C">
              <w:rPr>
                <w:b/>
                <w:sz w:val="20"/>
                <w:szCs w:val="20"/>
                <w:lang w:eastAsia="lt-LT"/>
              </w:rPr>
              <w:t xml:space="preserve"> tūkst. Eur)</w:t>
            </w:r>
            <w:r>
              <w:rPr>
                <w:bCs/>
                <w:sz w:val="20"/>
                <w:szCs w:val="20"/>
                <w:lang w:eastAsia="lt-LT"/>
              </w:rPr>
              <w:t>.</w:t>
            </w:r>
          </w:p>
          <w:p w14:paraId="587E8C5E" w14:textId="77777777" w:rsidR="00E17B37" w:rsidRPr="00201593" w:rsidRDefault="00E17B37" w:rsidP="00BA5C81">
            <w:pPr>
              <w:pStyle w:val="Pagrindinistekstas"/>
              <w:spacing w:after="0"/>
              <w:contextualSpacing/>
              <w:rPr>
                <w:bCs/>
                <w:sz w:val="20"/>
                <w:szCs w:val="20"/>
                <w:lang w:eastAsia="lt-LT"/>
              </w:rPr>
            </w:pPr>
          </w:p>
        </w:tc>
        <w:tc>
          <w:tcPr>
            <w:tcW w:w="3827" w:type="dxa"/>
          </w:tcPr>
          <w:p w14:paraId="719F1C8F" w14:textId="77777777" w:rsidR="00E17B37" w:rsidRDefault="00E17B37" w:rsidP="000A5DD0">
            <w:pPr>
              <w:pStyle w:val="Pagrindinistekstas"/>
              <w:contextualSpacing/>
              <w:jc w:val="both"/>
              <w:rPr>
                <w:bCs/>
                <w:sz w:val="20"/>
                <w:szCs w:val="20"/>
                <w:lang w:eastAsia="lt-LT"/>
              </w:rPr>
            </w:pPr>
            <w:r w:rsidRPr="00864B1C">
              <w:rPr>
                <w:bCs/>
                <w:sz w:val="20"/>
                <w:szCs w:val="20"/>
                <w:lang w:eastAsia="lt-LT"/>
              </w:rPr>
              <w:t>Perkeliami biudžeto asignavimai iš savivaldybės biudžeto  prognozuojamų pajamų (SBN).</w:t>
            </w:r>
          </w:p>
          <w:p w14:paraId="5D656F16" w14:textId="77777777" w:rsidR="00E17B37" w:rsidRDefault="00E17B37" w:rsidP="00BA5C81">
            <w:pPr>
              <w:pStyle w:val="Pagrindinistekstas"/>
              <w:spacing w:after="0"/>
              <w:contextualSpacing/>
              <w:rPr>
                <w:bCs/>
                <w:sz w:val="20"/>
                <w:szCs w:val="20"/>
                <w:lang w:eastAsia="lt-LT"/>
              </w:rPr>
            </w:pPr>
          </w:p>
          <w:p w14:paraId="50FAAEA4" w14:textId="7FD871FD" w:rsidR="00E17B37" w:rsidRPr="00511A25" w:rsidRDefault="00E17B37" w:rsidP="00392F8C">
            <w:pPr>
              <w:pStyle w:val="Pagrindinistekstas"/>
              <w:contextualSpacing/>
              <w:jc w:val="both"/>
              <w:rPr>
                <w:bCs/>
                <w:sz w:val="20"/>
                <w:szCs w:val="20"/>
                <w:lang w:eastAsia="lt-LT"/>
              </w:rPr>
            </w:pPr>
            <w:r>
              <w:rPr>
                <w:bCs/>
                <w:sz w:val="20"/>
                <w:szCs w:val="20"/>
                <w:lang w:eastAsia="lt-LT"/>
              </w:rPr>
              <w:t xml:space="preserve">Suklysta priemonėse, perkeliant asignavimus Tarybos </w:t>
            </w:r>
            <w:r w:rsidR="00BB4832">
              <w:rPr>
                <w:bCs/>
                <w:sz w:val="20"/>
                <w:szCs w:val="20"/>
                <w:lang w:eastAsia="lt-LT"/>
              </w:rPr>
              <w:t xml:space="preserve">2025 m. lapkričio 27 d. </w:t>
            </w:r>
            <w:r>
              <w:rPr>
                <w:bCs/>
                <w:sz w:val="20"/>
                <w:szCs w:val="20"/>
                <w:lang w:eastAsia="lt-LT"/>
              </w:rPr>
              <w:t>sprendime Nr. V17E-270 „D</w:t>
            </w:r>
            <w:r w:rsidRPr="00511A25">
              <w:rPr>
                <w:bCs/>
                <w:sz w:val="20"/>
                <w:szCs w:val="20"/>
                <w:lang w:eastAsia="lt-LT"/>
              </w:rPr>
              <w:t xml:space="preserve">ėl </w:t>
            </w:r>
            <w:r>
              <w:rPr>
                <w:bCs/>
                <w:sz w:val="20"/>
                <w:szCs w:val="20"/>
                <w:lang w:eastAsia="lt-LT"/>
              </w:rPr>
              <w:t>K</w:t>
            </w:r>
            <w:r w:rsidRPr="00511A25">
              <w:rPr>
                <w:bCs/>
                <w:sz w:val="20"/>
                <w:szCs w:val="20"/>
                <w:lang w:eastAsia="lt-LT"/>
              </w:rPr>
              <w:t>aišiadorių rajono savivaldybės tarybos 2025 m. vasario 20 d.</w:t>
            </w:r>
            <w:r>
              <w:rPr>
                <w:bCs/>
                <w:sz w:val="20"/>
                <w:szCs w:val="20"/>
                <w:lang w:eastAsia="lt-LT"/>
              </w:rPr>
              <w:t xml:space="preserve"> </w:t>
            </w:r>
            <w:r w:rsidRPr="00511A25">
              <w:rPr>
                <w:bCs/>
                <w:sz w:val="20"/>
                <w:szCs w:val="20"/>
                <w:lang w:eastAsia="lt-LT"/>
              </w:rPr>
              <w:t xml:space="preserve">sprendimo </w:t>
            </w:r>
            <w:r>
              <w:rPr>
                <w:bCs/>
                <w:sz w:val="20"/>
                <w:szCs w:val="20"/>
                <w:lang w:eastAsia="lt-LT"/>
              </w:rPr>
              <w:t>N</w:t>
            </w:r>
            <w:r w:rsidRPr="00511A25">
              <w:rPr>
                <w:bCs/>
                <w:sz w:val="20"/>
                <w:szCs w:val="20"/>
                <w:lang w:eastAsia="lt-LT"/>
              </w:rPr>
              <w:t xml:space="preserve">r. </w:t>
            </w:r>
            <w:r>
              <w:rPr>
                <w:bCs/>
                <w:sz w:val="20"/>
                <w:szCs w:val="20"/>
                <w:lang w:eastAsia="lt-LT"/>
              </w:rPr>
              <w:t>V</w:t>
            </w:r>
            <w:r w:rsidRPr="00511A25">
              <w:rPr>
                <w:bCs/>
                <w:sz w:val="20"/>
                <w:szCs w:val="20"/>
                <w:lang w:eastAsia="lt-LT"/>
              </w:rPr>
              <w:t>17</w:t>
            </w:r>
            <w:r>
              <w:rPr>
                <w:bCs/>
                <w:sz w:val="20"/>
                <w:szCs w:val="20"/>
                <w:lang w:eastAsia="lt-LT"/>
              </w:rPr>
              <w:t>E</w:t>
            </w:r>
            <w:r w:rsidRPr="00511A25">
              <w:rPr>
                <w:bCs/>
                <w:sz w:val="20"/>
                <w:szCs w:val="20"/>
                <w:lang w:eastAsia="lt-LT"/>
              </w:rPr>
              <w:t>-26 ,,</w:t>
            </w:r>
            <w:r>
              <w:rPr>
                <w:bCs/>
                <w:sz w:val="20"/>
                <w:szCs w:val="20"/>
                <w:lang w:eastAsia="lt-LT"/>
              </w:rPr>
              <w:t>D</w:t>
            </w:r>
            <w:r w:rsidRPr="00511A25">
              <w:rPr>
                <w:bCs/>
                <w:sz w:val="20"/>
                <w:szCs w:val="20"/>
                <w:lang w:eastAsia="lt-LT"/>
              </w:rPr>
              <w:t xml:space="preserve">ėl </w:t>
            </w:r>
            <w:r>
              <w:rPr>
                <w:bCs/>
                <w:sz w:val="20"/>
                <w:szCs w:val="20"/>
                <w:lang w:eastAsia="lt-LT"/>
              </w:rPr>
              <w:t>K</w:t>
            </w:r>
            <w:r w:rsidRPr="00511A25">
              <w:rPr>
                <w:bCs/>
                <w:sz w:val="20"/>
                <w:szCs w:val="20"/>
                <w:lang w:eastAsia="lt-LT"/>
              </w:rPr>
              <w:t>aišiadorių rajono savivaldybės 2025–2027</w:t>
            </w:r>
          </w:p>
          <w:p w14:paraId="09DBCB3E" w14:textId="29CD12CE" w:rsidR="00E17B37" w:rsidRPr="00201593" w:rsidRDefault="00E17B37" w:rsidP="00392F8C">
            <w:pPr>
              <w:pStyle w:val="Pagrindinistekstas"/>
              <w:spacing w:after="0"/>
              <w:contextualSpacing/>
              <w:jc w:val="both"/>
              <w:rPr>
                <w:bCs/>
                <w:sz w:val="20"/>
                <w:szCs w:val="20"/>
                <w:lang w:eastAsia="lt-LT"/>
              </w:rPr>
            </w:pPr>
            <w:r w:rsidRPr="00511A25">
              <w:rPr>
                <w:bCs/>
                <w:sz w:val="20"/>
                <w:szCs w:val="20"/>
                <w:lang w:eastAsia="lt-LT"/>
              </w:rPr>
              <w:t xml:space="preserve"> metų strateginio veiklos plano patvirtinimo“ pakeitimo</w:t>
            </w:r>
            <w:r>
              <w:rPr>
                <w:bCs/>
                <w:sz w:val="20"/>
                <w:szCs w:val="20"/>
                <w:lang w:eastAsia="lt-LT"/>
              </w:rPr>
              <w:t xml:space="preserve">“. </w:t>
            </w:r>
          </w:p>
        </w:tc>
      </w:tr>
      <w:tr w:rsidR="00392F8C" w:rsidRPr="00201593" w14:paraId="4EACFC70" w14:textId="77777777" w:rsidTr="00392F8C">
        <w:trPr>
          <w:trHeight w:val="1992"/>
        </w:trPr>
        <w:tc>
          <w:tcPr>
            <w:tcW w:w="2925" w:type="dxa"/>
          </w:tcPr>
          <w:p w14:paraId="549138A4" w14:textId="77777777" w:rsidR="00392F8C" w:rsidRDefault="00392F8C" w:rsidP="00392F8C">
            <w:pPr>
              <w:pStyle w:val="Pagrindinistekstas"/>
              <w:spacing w:after="0"/>
              <w:contextualSpacing/>
              <w:jc w:val="both"/>
              <w:rPr>
                <w:bCs/>
                <w:sz w:val="20"/>
                <w:szCs w:val="20"/>
                <w:lang w:eastAsia="lt-LT"/>
              </w:rPr>
            </w:pPr>
            <w:r>
              <w:rPr>
                <w:bCs/>
                <w:sz w:val="20"/>
                <w:szCs w:val="20"/>
                <w:lang w:eastAsia="lt-LT"/>
              </w:rPr>
              <w:t>03.01.02.01 „</w:t>
            </w:r>
            <w:r w:rsidRPr="0043435C">
              <w:rPr>
                <w:bCs/>
                <w:sz w:val="20"/>
                <w:szCs w:val="20"/>
                <w:lang w:eastAsia="lt-LT"/>
              </w:rPr>
              <w:t>Socialinės paramos mokiniams, finansuojamos iš specialios tikslinės dotacijos, skyrimas ir išlaidų iš savivaldybės biudžeto finansavimas</w:t>
            </w:r>
            <w:r>
              <w:rPr>
                <w:bCs/>
                <w:sz w:val="20"/>
                <w:szCs w:val="20"/>
                <w:lang w:eastAsia="lt-LT"/>
              </w:rPr>
              <w:t>“:</w:t>
            </w:r>
          </w:p>
          <w:p w14:paraId="6236CDA8" w14:textId="77777777" w:rsidR="00392F8C" w:rsidRDefault="00392F8C" w:rsidP="00392F8C">
            <w:pPr>
              <w:pStyle w:val="Pagrindinistekstas"/>
              <w:spacing w:after="0"/>
              <w:contextualSpacing/>
              <w:jc w:val="both"/>
              <w:rPr>
                <w:bCs/>
                <w:sz w:val="20"/>
                <w:szCs w:val="20"/>
                <w:lang w:eastAsia="lt-LT"/>
              </w:rPr>
            </w:pPr>
          </w:p>
          <w:p w14:paraId="781B90A2" w14:textId="77777777" w:rsidR="00392F8C" w:rsidRDefault="00392F8C" w:rsidP="00392F8C">
            <w:pPr>
              <w:spacing w:after="120"/>
              <w:contextualSpacing/>
              <w:rPr>
                <w:bCs/>
                <w:sz w:val="20"/>
                <w:szCs w:val="20"/>
              </w:rPr>
            </w:pPr>
            <w:r w:rsidRPr="00F96832">
              <w:rPr>
                <w:bCs/>
                <w:sz w:val="20"/>
                <w:szCs w:val="20"/>
              </w:rPr>
              <w:t>Savivaldybės administracijos direktorius</w:t>
            </w:r>
          </w:p>
          <w:p w14:paraId="2C60EB79" w14:textId="76B0CFA9" w:rsidR="00392F8C" w:rsidRDefault="00392F8C" w:rsidP="00392F8C">
            <w:pPr>
              <w:spacing w:after="120"/>
              <w:contextualSpacing/>
              <w:rPr>
                <w:bCs/>
                <w:sz w:val="20"/>
                <w:szCs w:val="20"/>
              </w:rPr>
            </w:pPr>
            <w:r w:rsidRPr="00F96832">
              <w:rPr>
                <w:b/>
                <w:sz w:val="20"/>
                <w:szCs w:val="20"/>
              </w:rPr>
              <w:t>(</w:t>
            </w:r>
            <w:r>
              <w:rPr>
                <w:b/>
                <w:sz w:val="20"/>
                <w:szCs w:val="20"/>
              </w:rPr>
              <w:t>-0,1</w:t>
            </w:r>
            <w:r w:rsidRPr="00F96832">
              <w:rPr>
                <w:b/>
                <w:sz w:val="20"/>
                <w:szCs w:val="20"/>
              </w:rPr>
              <w:t xml:space="preserve"> tūkst. Eur)</w:t>
            </w:r>
            <w:r>
              <w:rPr>
                <w:bCs/>
                <w:sz w:val="20"/>
                <w:szCs w:val="20"/>
              </w:rPr>
              <w:t>.</w:t>
            </w:r>
          </w:p>
        </w:tc>
        <w:tc>
          <w:tcPr>
            <w:tcW w:w="3024" w:type="dxa"/>
          </w:tcPr>
          <w:p w14:paraId="1D36412C" w14:textId="77777777" w:rsidR="00392F8C" w:rsidRPr="003734EF" w:rsidRDefault="00392F8C" w:rsidP="00E17B37">
            <w:pPr>
              <w:pStyle w:val="Pagrindinistekstas"/>
              <w:spacing w:after="0"/>
              <w:contextualSpacing/>
              <w:jc w:val="both"/>
              <w:rPr>
                <w:bCs/>
                <w:color w:val="000000" w:themeColor="text1"/>
                <w:sz w:val="20"/>
                <w:szCs w:val="20"/>
              </w:rPr>
            </w:pPr>
          </w:p>
        </w:tc>
        <w:tc>
          <w:tcPr>
            <w:tcW w:w="3827" w:type="dxa"/>
          </w:tcPr>
          <w:p w14:paraId="5607C941" w14:textId="77777777" w:rsidR="00DB5F42" w:rsidRPr="003917D2" w:rsidRDefault="00DB5F42" w:rsidP="00DB5F42">
            <w:pPr>
              <w:jc w:val="both"/>
              <w:rPr>
                <w:bCs/>
                <w:sz w:val="20"/>
                <w:szCs w:val="20"/>
              </w:rPr>
            </w:pPr>
            <w:r w:rsidRPr="003917D2">
              <w:rPr>
                <w:bCs/>
                <w:sz w:val="20"/>
                <w:szCs w:val="20"/>
              </w:rPr>
              <w:t>Mažinami biudžeto asignavimai iš valstybės biudžeto dotacijų (VBD).</w:t>
            </w:r>
          </w:p>
          <w:p w14:paraId="16DAF1C3" w14:textId="77777777" w:rsidR="00DB5F42" w:rsidRDefault="00DB5F42" w:rsidP="00DB5F42">
            <w:pPr>
              <w:spacing w:after="120"/>
              <w:contextualSpacing/>
              <w:jc w:val="both"/>
              <w:rPr>
                <w:bCs/>
                <w:sz w:val="20"/>
                <w:szCs w:val="20"/>
              </w:rPr>
            </w:pPr>
          </w:p>
          <w:p w14:paraId="1DCC398F" w14:textId="713DBCA5" w:rsidR="00DB5F42" w:rsidRDefault="00DB5F42" w:rsidP="001C1C51">
            <w:pPr>
              <w:spacing w:after="120"/>
              <w:contextualSpacing/>
              <w:jc w:val="both"/>
              <w:rPr>
                <w:bCs/>
                <w:sz w:val="20"/>
                <w:szCs w:val="20"/>
              </w:rPr>
            </w:pPr>
            <w:r w:rsidRPr="00DB5F42">
              <w:rPr>
                <w:bCs/>
                <w:sz w:val="20"/>
                <w:szCs w:val="20"/>
              </w:rPr>
              <w:t xml:space="preserve">Suklysta priemonėse, perkeliant asignavimus Tarybos </w:t>
            </w:r>
            <w:r w:rsidR="00BB4832" w:rsidRPr="00DB5F42">
              <w:rPr>
                <w:bCs/>
                <w:sz w:val="20"/>
                <w:szCs w:val="20"/>
              </w:rPr>
              <w:t xml:space="preserve">2025 m. lapkričio 27 d. </w:t>
            </w:r>
            <w:r w:rsidRPr="00DB5F42">
              <w:rPr>
                <w:bCs/>
                <w:sz w:val="20"/>
                <w:szCs w:val="20"/>
              </w:rPr>
              <w:t>sprendime Nr. V17E-270 „Dėl Kaišiadorių rajono savivaldybės tarybos 2025 m. vasario 20 d. sprendimo Nr. V17E-26 ,,Dėl Kaišiadorių rajono savivaldybės 2025–2027</w:t>
            </w:r>
            <w:r w:rsidR="001C1C51">
              <w:rPr>
                <w:bCs/>
                <w:sz w:val="20"/>
                <w:szCs w:val="20"/>
              </w:rPr>
              <w:t xml:space="preserve"> </w:t>
            </w:r>
            <w:r w:rsidRPr="00DB5F42">
              <w:rPr>
                <w:bCs/>
                <w:sz w:val="20"/>
                <w:szCs w:val="20"/>
              </w:rPr>
              <w:t>metų strateginio veiklos plano patvirtinimo“ pakeitimo“.</w:t>
            </w:r>
          </w:p>
          <w:p w14:paraId="19B2847D" w14:textId="77777777" w:rsidR="001C1C51" w:rsidRDefault="001C1C51" w:rsidP="001C1C51">
            <w:pPr>
              <w:spacing w:after="120"/>
              <w:contextualSpacing/>
              <w:jc w:val="both"/>
              <w:rPr>
                <w:bCs/>
                <w:sz w:val="20"/>
                <w:szCs w:val="20"/>
              </w:rPr>
            </w:pPr>
          </w:p>
          <w:p w14:paraId="3EC8EE67" w14:textId="77777777" w:rsidR="00DB5F42" w:rsidRPr="00F96832" w:rsidRDefault="00DB5F42" w:rsidP="00DB5F42">
            <w:pPr>
              <w:spacing w:after="120"/>
              <w:contextualSpacing/>
              <w:rPr>
                <w:bCs/>
                <w:sz w:val="20"/>
                <w:szCs w:val="20"/>
              </w:rPr>
            </w:pPr>
            <w:r w:rsidRPr="00F96832">
              <w:rPr>
                <w:bCs/>
                <w:sz w:val="20"/>
                <w:szCs w:val="20"/>
              </w:rPr>
              <w:t>Savivaldybės administracijos direktorius</w:t>
            </w:r>
          </w:p>
          <w:p w14:paraId="3D6EBBE3" w14:textId="77777777" w:rsidR="00DB5F42" w:rsidRPr="001C1C51" w:rsidRDefault="00DB5F42" w:rsidP="00DB5F42">
            <w:pPr>
              <w:contextualSpacing/>
              <w:rPr>
                <w:bCs/>
                <w:strike/>
                <w:sz w:val="20"/>
                <w:szCs w:val="20"/>
              </w:rPr>
            </w:pPr>
            <w:r w:rsidRPr="001C1C51">
              <w:rPr>
                <w:b/>
                <w:strike/>
                <w:sz w:val="20"/>
                <w:szCs w:val="20"/>
              </w:rPr>
              <w:t>(+3,1 tūkst. Eur)</w:t>
            </w:r>
            <w:r w:rsidRPr="001C1C51">
              <w:rPr>
                <w:bCs/>
                <w:strike/>
                <w:sz w:val="20"/>
                <w:szCs w:val="20"/>
              </w:rPr>
              <w:t>.</w:t>
            </w:r>
          </w:p>
          <w:p w14:paraId="456F0203" w14:textId="01715533" w:rsidR="00DB5F42" w:rsidRPr="001C1C51" w:rsidRDefault="001C1C51" w:rsidP="000A5DD0">
            <w:pPr>
              <w:pStyle w:val="Pagrindinistekstas"/>
              <w:contextualSpacing/>
              <w:jc w:val="both"/>
              <w:rPr>
                <w:b/>
                <w:sz w:val="20"/>
                <w:szCs w:val="20"/>
                <w:lang w:eastAsia="lt-LT"/>
              </w:rPr>
            </w:pPr>
            <w:r w:rsidRPr="001C1C51">
              <w:rPr>
                <w:b/>
                <w:sz w:val="20"/>
                <w:szCs w:val="20"/>
                <w:lang w:eastAsia="lt-LT"/>
              </w:rPr>
              <w:t>(+3,0 tūkst. Eur.)</w:t>
            </w:r>
          </w:p>
        </w:tc>
      </w:tr>
      <w:tr w:rsidR="00CB01F8" w:rsidRPr="00201593" w14:paraId="17D2A923" w14:textId="77777777" w:rsidTr="005F56A5">
        <w:tc>
          <w:tcPr>
            <w:tcW w:w="2925" w:type="dxa"/>
            <w:vMerge w:val="restart"/>
          </w:tcPr>
          <w:p w14:paraId="1E056C94" w14:textId="77777777" w:rsidR="00CB01F8" w:rsidRPr="00201593" w:rsidRDefault="00CB01F8" w:rsidP="00BA5C81">
            <w:pPr>
              <w:pStyle w:val="Pagrindinistekstas"/>
              <w:spacing w:after="0"/>
              <w:contextualSpacing/>
              <w:rPr>
                <w:bCs/>
                <w:sz w:val="20"/>
                <w:szCs w:val="20"/>
                <w:lang w:eastAsia="lt-LT"/>
              </w:rPr>
            </w:pPr>
          </w:p>
        </w:tc>
        <w:tc>
          <w:tcPr>
            <w:tcW w:w="3024" w:type="dxa"/>
          </w:tcPr>
          <w:p w14:paraId="15D5529B" w14:textId="77777777" w:rsidR="00CB01F8" w:rsidRPr="00AA3481" w:rsidRDefault="00CB01F8" w:rsidP="005F56A5">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03.01.01.03 „Iš valstybės biudžeto finansuojamų išmokų, pensijų, kompensacijų mokėjimas“:</w:t>
            </w:r>
          </w:p>
          <w:p w14:paraId="33CEC246" w14:textId="77777777" w:rsidR="00CB01F8" w:rsidRPr="00AA3481" w:rsidRDefault="00CB01F8" w:rsidP="005F56A5">
            <w:pPr>
              <w:spacing w:line="256" w:lineRule="auto"/>
              <w:jc w:val="both"/>
              <w:rPr>
                <w:bCs/>
                <w:kern w:val="2"/>
                <w:sz w:val="20"/>
                <w:szCs w:val="20"/>
                <w:lang w:eastAsia="en-US"/>
                <w14:ligatures w14:val="standardContextual"/>
              </w:rPr>
            </w:pPr>
          </w:p>
          <w:p w14:paraId="1DFFD997" w14:textId="77777777" w:rsidR="00CB01F8" w:rsidRPr="00AA3481" w:rsidRDefault="00CB01F8" w:rsidP="005F56A5">
            <w:pPr>
              <w:contextualSpacing/>
              <w:jc w:val="both"/>
              <w:rPr>
                <w:bCs/>
                <w:sz w:val="20"/>
                <w:szCs w:val="20"/>
              </w:rPr>
            </w:pPr>
            <w:r w:rsidRPr="00AA3481">
              <w:rPr>
                <w:bCs/>
                <w:sz w:val="20"/>
                <w:szCs w:val="20"/>
              </w:rPr>
              <w:t>Savivaldybės administracijos direktorius</w:t>
            </w:r>
          </w:p>
          <w:p w14:paraId="6E5F37FE" w14:textId="77777777" w:rsidR="00CB01F8" w:rsidRDefault="00CB01F8" w:rsidP="00CB01F8">
            <w:pPr>
              <w:pStyle w:val="Pagrindinistekstas"/>
              <w:spacing w:after="0"/>
              <w:contextualSpacing/>
              <w:jc w:val="both"/>
              <w:rPr>
                <w:bCs/>
                <w:sz w:val="20"/>
                <w:szCs w:val="20"/>
              </w:rPr>
            </w:pPr>
            <w:r w:rsidRPr="00AA3481">
              <w:rPr>
                <w:b/>
                <w:sz w:val="20"/>
                <w:szCs w:val="20"/>
              </w:rPr>
              <w:t>(</w:t>
            </w:r>
            <w:r>
              <w:rPr>
                <w:b/>
                <w:sz w:val="20"/>
                <w:szCs w:val="20"/>
              </w:rPr>
              <w:t>+ 44</w:t>
            </w:r>
            <w:r w:rsidRPr="00AA3481">
              <w:rPr>
                <w:b/>
                <w:sz w:val="20"/>
                <w:szCs w:val="20"/>
              </w:rPr>
              <w:t>,0 tūkst. Eur)</w:t>
            </w:r>
            <w:r w:rsidRPr="00AA3481">
              <w:rPr>
                <w:bCs/>
                <w:sz w:val="20"/>
                <w:szCs w:val="20"/>
              </w:rPr>
              <w:t>.</w:t>
            </w:r>
          </w:p>
          <w:p w14:paraId="51231E37" w14:textId="5751178F" w:rsidR="00D75CFF" w:rsidRPr="00201593" w:rsidRDefault="00D75CFF" w:rsidP="00CB01F8">
            <w:pPr>
              <w:pStyle w:val="Pagrindinistekstas"/>
              <w:spacing w:after="0"/>
              <w:contextualSpacing/>
              <w:jc w:val="both"/>
              <w:rPr>
                <w:bCs/>
                <w:sz w:val="20"/>
                <w:szCs w:val="20"/>
              </w:rPr>
            </w:pPr>
          </w:p>
        </w:tc>
        <w:tc>
          <w:tcPr>
            <w:tcW w:w="3827" w:type="dxa"/>
            <w:vMerge w:val="restart"/>
          </w:tcPr>
          <w:p w14:paraId="565BBE00" w14:textId="5F85622C" w:rsidR="00CB01F8" w:rsidRDefault="00CB01F8" w:rsidP="005F56A5">
            <w:pPr>
              <w:pStyle w:val="Pagrindinistekstas"/>
              <w:contextualSpacing/>
              <w:rPr>
                <w:sz w:val="20"/>
                <w:szCs w:val="20"/>
              </w:rPr>
            </w:pPr>
            <w:r>
              <w:rPr>
                <w:sz w:val="20"/>
                <w:szCs w:val="20"/>
              </w:rPr>
              <w:t xml:space="preserve">Didinami </w:t>
            </w:r>
            <w:r w:rsidRPr="00AA3481">
              <w:rPr>
                <w:sz w:val="20"/>
                <w:szCs w:val="20"/>
              </w:rPr>
              <w:t>kiti šaltiniai (</w:t>
            </w:r>
            <w:proofErr w:type="spellStart"/>
            <w:r w:rsidRPr="00AA3481">
              <w:rPr>
                <w:sz w:val="20"/>
                <w:szCs w:val="20"/>
              </w:rPr>
              <w:t>Kt</w:t>
            </w:r>
            <w:proofErr w:type="spellEnd"/>
            <w:r w:rsidRPr="00AA3481">
              <w:rPr>
                <w:sz w:val="20"/>
                <w:szCs w:val="20"/>
              </w:rPr>
              <w:t>).</w:t>
            </w:r>
          </w:p>
          <w:p w14:paraId="391A399F" w14:textId="77777777" w:rsidR="00CB01F8" w:rsidRDefault="00CB01F8" w:rsidP="00BA5C81">
            <w:pPr>
              <w:pStyle w:val="Pagrindinistekstas"/>
              <w:spacing w:after="0"/>
              <w:contextualSpacing/>
              <w:rPr>
                <w:bCs/>
                <w:sz w:val="20"/>
                <w:szCs w:val="20"/>
                <w:lang w:eastAsia="lt-LT"/>
              </w:rPr>
            </w:pPr>
          </w:p>
          <w:p w14:paraId="6CB4AE3E" w14:textId="11F85618" w:rsidR="00CB01F8" w:rsidRDefault="00CB01F8" w:rsidP="00511A25">
            <w:pPr>
              <w:pStyle w:val="Pagrindinistekstas"/>
              <w:contextualSpacing/>
              <w:jc w:val="both"/>
              <w:rPr>
                <w:bCs/>
                <w:sz w:val="20"/>
                <w:szCs w:val="20"/>
                <w:lang w:eastAsia="lt-LT"/>
              </w:rPr>
            </w:pPr>
            <w:r>
              <w:rPr>
                <w:bCs/>
                <w:sz w:val="20"/>
                <w:szCs w:val="20"/>
                <w:lang w:eastAsia="lt-LT"/>
              </w:rPr>
              <w:t>Suklysta mažinant kitų šaltinių asignavimus priemonėse, kai tuo tarpu reikėjo didinti</w:t>
            </w:r>
            <w:r w:rsidR="00BB4832">
              <w:rPr>
                <w:bCs/>
                <w:sz w:val="20"/>
                <w:szCs w:val="20"/>
                <w:lang w:eastAsia="lt-LT"/>
              </w:rPr>
              <w:t>,</w:t>
            </w:r>
            <w:r>
              <w:rPr>
                <w:bCs/>
                <w:sz w:val="20"/>
                <w:szCs w:val="20"/>
                <w:lang w:eastAsia="lt-LT"/>
              </w:rPr>
              <w:t xml:space="preserve"> Tarybos </w:t>
            </w:r>
            <w:r w:rsidR="00BB4832">
              <w:rPr>
                <w:bCs/>
                <w:sz w:val="20"/>
                <w:szCs w:val="20"/>
                <w:lang w:eastAsia="lt-LT"/>
              </w:rPr>
              <w:t xml:space="preserve">2025 m. lapkričio 27 d. </w:t>
            </w:r>
            <w:r>
              <w:rPr>
                <w:bCs/>
                <w:sz w:val="20"/>
                <w:szCs w:val="20"/>
                <w:lang w:eastAsia="lt-LT"/>
              </w:rPr>
              <w:t>sprendime Nr. V17E-270 „D</w:t>
            </w:r>
            <w:r w:rsidRPr="00511A25">
              <w:rPr>
                <w:bCs/>
                <w:sz w:val="20"/>
                <w:szCs w:val="20"/>
                <w:lang w:eastAsia="lt-LT"/>
              </w:rPr>
              <w:t xml:space="preserve">ėl </w:t>
            </w:r>
            <w:r>
              <w:rPr>
                <w:bCs/>
                <w:sz w:val="20"/>
                <w:szCs w:val="20"/>
                <w:lang w:eastAsia="lt-LT"/>
              </w:rPr>
              <w:t>K</w:t>
            </w:r>
            <w:r w:rsidRPr="00511A25">
              <w:rPr>
                <w:bCs/>
                <w:sz w:val="20"/>
                <w:szCs w:val="20"/>
                <w:lang w:eastAsia="lt-LT"/>
              </w:rPr>
              <w:t>aišiadorių rajono savivaldybės tarybos 2025 m. vasario 20 d.</w:t>
            </w:r>
            <w:r>
              <w:rPr>
                <w:bCs/>
                <w:sz w:val="20"/>
                <w:szCs w:val="20"/>
                <w:lang w:eastAsia="lt-LT"/>
              </w:rPr>
              <w:t xml:space="preserve"> </w:t>
            </w:r>
            <w:r w:rsidRPr="00511A25">
              <w:rPr>
                <w:bCs/>
                <w:sz w:val="20"/>
                <w:szCs w:val="20"/>
                <w:lang w:eastAsia="lt-LT"/>
              </w:rPr>
              <w:t xml:space="preserve">sprendimo </w:t>
            </w:r>
            <w:r>
              <w:rPr>
                <w:bCs/>
                <w:sz w:val="20"/>
                <w:szCs w:val="20"/>
                <w:lang w:eastAsia="lt-LT"/>
              </w:rPr>
              <w:t>N</w:t>
            </w:r>
            <w:r w:rsidRPr="00511A25">
              <w:rPr>
                <w:bCs/>
                <w:sz w:val="20"/>
                <w:szCs w:val="20"/>
                <w:lang w:eastAsia="lt-LT"/>
              </w:rPr>
              <w:t xml:space="preserve">r. </w:t>
            </w:r>
            <w:r>
              <w:rPr>
                <w:bCs/>
                <w:sz w:val="20"/>
                <w:szCs w:val="20"/>
                <w:lang w:eastAsia="lt-LT"/>
              </w:rPr>
              <w:t>V</w:t>
            </w:r>
            <w:r w:rsidRPr="00511A25">
              <w:rPr>
                <w:bCs/>
                <w:sz w:val="20"/>
                <w:szCs w:val="20"/>
                <w:lang w:eastAsia="lt-LT"/>
              </w:rPr>
              <w:t>17</w:t>
            </w:r>
            <w:r>
              <w:rPr>
                <w:bCs/>
                <w:sz w:val="20"/>
                <w:szCs w:val="20"/>
                <w:lang w:eastAsia="lt-LT"/>
              </w:rPr>
              <w:t>E</w:t>
            </w:r>
            <w:r w:rsidRPr="00511A25">
              <w:rPr>
                <w:bCs/>
                <w:sz w:val="20"/>
                <w:szCs w:val="20"/>
                <w:lang w:eastAsia="lt-LT"/>
              </w:rPr>
              <w:t>-26 ,,</w:t>
            </w:r>
            <w:r>
              <w:rPr>
                <w:bCs/>
                <w:sz w:val="20"/>
                <w:szCs w:val="20"/>
                <w:lang w:eastAsia="lt-LT"/>
              </w:rPr>
              <w:t>D</w:t>
            </w:r>
            <w:r w:rsidRPr="00511A25">
              <w:rPr>
                <w:bCs/>
                <w:sz w:val="20"/>
                <w:szCs w:val="20"/>
                <w:lang w:eastAsia="lt-LT"/>
              </w:rPr>
              <w:t xml:space="preserve">ėl </w:t>
            </w:r>
            <w:r>
              <w:rPr>
                <w:bCs/>
                <w:sz w:val="20"/>
                <w:szCs w:val="20"/>
                <w:lang w:eastAsia="lt-LT"/>
              </w:rPr>
              <w:t>K</w:t>
            </w:r>
            <w:r w:rsidRPr="00511A25">
              <w:rPr>
                <w:bCs/>
                <w:sz w:val="20"/>
                <w:szCs w:val="20"/>
                <w:lang w:eastAsia="lt-LT"/>
              </w:rPr>
              <w:t>aišiadorių rajono savivaldybės 2025–2027metų strateginio veiklos plano patvirtinimo“ pakeitimo</w:t>
            </w:r>
            <w:r>
              <w:rPr>
                <w:bCs/>
                <w:sz w:val="20"/>
                <w:szCs w:val="20"/>
                <w:lang w:eastAsia="lt-LT"/>
              </w:rPr>
              <w:t>“.</w:t>
            </w:r>
          </w:p>
          <w:p w14:paraId="7759E401" w14:textId="77777777" w:rsidR="00CB01F8" w:rsidRPr="00511A25" w:rsidRDefault="00CB01F8" w:rsidP="00511A25">
            <w:pPr>
              <w:pStyle w:val="Pagrindinistekstas"/>
              <w:contextualSpacing/>
              <w:rPr>
                <w:bCs/>
                <w:sz w:val="20"/>
                <w:szCs w:val="20"/>
                <w:lang w:eastAsia="lt-LT"/>
              </w:rPr>
            </w:pPr>
          </w:p>
          <w:p w14:paraId="4E8CE91B" w14:textId="77777777" w:rsidR="00CB01F8" w:rsidRPr="00511A25" w:rsidRDefault="00CB01F8" w:rsidP="00511A25">
            <w:pPr>
              <w:pStyle w:val="Pagrindinistekstas"/>
              <w:contextualSpacing/>
              <w:rPr>
                <w:bCs/>
                <w:sz w:val="20"/>
                <w:szCs w:val="20"/>
                <w:lang w:eastAsia="lt-LT"/>
              </w:rPr>
            </w:pPr>
            <w:r w:rsidRPr="00511A25">
              <w:rPr>
                <w:bCs/>
                <w:sz w:val="20"/>
                <w:szCs w:val="20"/>
                <w:lang w:eastAsia="lt-LT"/>
              </w:rPr>
              <w:t>Savivaldybės administracijos direktorius</w:t>
            </w:r>
          </w:p>
          <w:p w14:paraId="624C2A0C" w14:textId="0ED79CA2" w:rsidR="00CB01F8" w:rsidRDefault="00CB01F8" w:rsidP="00511A25">
            <w:pPr>
              <w:pStyle w:val="Pagrindinistekstas"/>
              <w:spacing w:after="0"/>
              <w:contextualSpacing/>
              <w:rPr>
                <w:b/>
                <w:strike/>
                <w:sz w:val="20"/>
                <w:szCs w:val="20"/>
                <w:lang w:eastAsia="lt-LT"/>
              </w:rPr>
            </w:pPr>
            <w:r w:rsidRPr="00511A25">
              <w:rPr>
                <w:b/>
                <w:strike/>
                <w:sz w:val="20"/>
                <w:szCs w:val="20"/>
                <w:lang w:eastAsia="lt-LT"/>
              </w:rPr>
              <w:lastRenderedPageBreak/>
              <w:t>(- 22,0 tūkst. Eur).</w:t>
            </w:r>
          </w:p>
          <w:p w14:paraId="658AAA97" w14:textId="77777777" w:rsidR="00CB01F8" w:rsidRDefault="00CB01F8" w:rsidP="00511A25">
            <w:pPr>
              <w:pStyle w:val="Pagrindinistekstas"/>
              <w:spacing w:after="0"/>
              <w:contextualSpacing/>
              <w:rPr>
                <w:b/>
                <w:strike/>
                <w:sz w:val="20"/>
                <w:szCs w:val="20"/>
                <w:lang w:eastAsia="lt-LT"/>
              </w:rPr>
            </w:pPr>
          </w:p>
          <w:p w14:paraId="6295BE08" w14:textId="77777777" w:rsidR="00CB01F8" w:rsidRPr="00215032" w:rsidRDefault="00CB01F8" w:rsidP="00511A25">
            <w:pPr>
              <w:pStyle w:val="Pagrindinistekstas"/>
              <w:contextualSpacing/>
              <w:rPr>
                <w:bCs/>
                <w:sz w:val="20"/>
                <w:szCs w:val="20"/>
                <w:lang w:eastAsia="lt-LT"/>
              </w:rPr>
            </w:pPr>
            <w:r w:rsidRPr="00215032">
              <w:rPr>
                <w:bCs/>
                <w:sz w:val="20"/>
                <w:szCs w:val="20"/>
                <w:lang w:eastAsia="lt-LT"/>
              </w:rPr>
              <w:t>Savivaldybės administracijos direktorius</w:t>
            </w:r>
          </w:p>
          <w:p w14:paraId="25A836F0" w14:textId="77777777" w:rsidR="00CB01F8" w:rsidRPr="00511A25" w:rsidRDefault="00CB01F8" w:rsidP="00511A25">
            <w:pPr>
              <w:pStyle w:val="Pagrindinistekstas"/>
              <w:spacing w:after="0"/>
              <w:contextualSpacing/>
              <w:rPr>
                <w:bCs/>
                <w:strike/>
                <w:sz w:val="20"/>
                <w:szCs w:val="20"/>
                <w:lang w:eastAsia="lt-LT"/>
              </w:rPr>
            </w:pPr>
            <w:r w:rsidRPr="00511A25">
              <w:rPr>
                <w:b/>
                <w:strike/>
                <w:sz w:val="20"/>
                <w:szCs w:val="20"/>
                <w:lang w:eastAsia="lt-LT"/>
              </w:rPr>
              <w:t>(- 0,1 tūkst. Eur)</w:t>
            </w:r>
            <w:r w:rsidRPr="00511A25">
              <w:rPr>
                <w:bCs/>
                <w:strike/>
                <w:sz w:val="20"/>
                <w:szCs w:val="20"/>
                <w:lang w:eastAsia="lt-LT"/>
              </w:rPr>
              <w:t>.</w:t>
            </w:r>
          </w:p>
          <w:p w14:paraId="4B4B0384" w14:textId="51C3949A" w:rsidR="00CB01F8" w:rsidRPr="00201593" w:rsidRDefault="00CB01F8" w:rsidP="00BA5C81">
            <w:pPr>
              <w:pStyle w:val="Pagrindinistekstas"/>
              <w:spacing w:after="0"/>
              <w:contextualSpacing/>
              <w:rPr>
                <w:bCs/>
                <w:sz w:val="20"/>
                <w:szCs w:val="20"/>
                <w:lang w:eastAsia="lt-LT"/>
              </w:rPr>
            </w:pPr>
          </w:p>
        </w:tc>
      </w:tr>
      <w:tr w:rsidR="00CB01F8" w:rsidRPr="00201593" w14:paraId="3E5EE046" w14:textId="77777777" w:rsidTr="005F56A5">
        <w:tc>
          <w:tcPr>
            <w:tcW w:w="2925" w:type="dxa"/>
            <w:vMerge/>
          </w:tcPr>
          <w:p w14:paraId="23CD5C9C" w14:textId="77777777" w:rsidR="00CB01F8" w:rsidRPr="00201593" w:rsidRDefault="00CB01F8" w:rsidP="00BA5C81">
            <w:pPr>
              <w:pStyle w:val="Pagrindinistekstas"/>
              <w:spacing w:after="0"/>
              <w:contextualSpacing/>
              <w:rPr>
                <w:bCs/>
                <w:sz w:val="20"/>
                <w:szCs w:val="20"/>
                <w:lang w:eastAsia="lt-LT"/>
              </w:rPr>
            </w:pPr>
          </w:p>
        </w:tc>
        <w:tc>
          <w:tcPr>
            <w:tcW w:w="3024" w:type="dxa"/>
          </w:tcPr>
          <w:p w14:paraId="231B176C" w14:textId="7FFADCAB" w:rsidR="00CB01F8" w:rsidRDefault="00CB01F8" w:rsidP="005F56A5">
            <w:pPr>
              <w:pStyle w:val="Pagrindinistekstas"/>
              <w:contextualSpacing/>
              <w:rPr>
                <w:bCs/>
                <w:sz w:val="20"/>
                <w:szCs w:val="20"/>
                <w:lang w:eastAsia="lt-LT"/>
              </w:rPr>
            </w:pPr>
            <w:r w:rsidRPr="00215032">
              <w:rPr>
                <w:bCs/>
                <w:sz w:val="20"/>
                <w:szCs w:val="20"/>
                <w:lang w:eastAsia="lt-LT"/>
              </w:rPr>
              <w:t xml:space="preserve">03.01.03.01 „Socialinio darbo, socialinės paramos organizavimo užtikrinimas savivaldybėje bei piniginės socialinės paramos, išmokų, socialinių paslaugų, </w:t>
            </w:r>
            <w:r w:rsidRPr="00215032">
              <w:rPr>
                <w:bCs/>
                <w:sz w:val="20"/>
                <w:szCs w:val="20"/>
                <w:lang w:eastAsia="lt-LT"/>
              </w:rPr>
              <w:lastRenderedPageBreak/>
              <w:t>socialinės paramos mokiniams, neįgaliųjų socialinės integracijos administravimo, turto įsigijimo ir kt. išlaidų padengimas“</w:t>
            </w:r>
            <w:r>
              <w:rPr>
                <w:bCs/>
                <w:sz w:val="20"/>
                <w:szCs w:val="20"/>
                <w:lang w:eastAsia="lt-LT"/>
              </w:rPr>
              <w:t>:</w:t>
            </w:r>
          </w:p>
          <w:p w14:paraId="615E4F8B" w14:textId="77777777" w:rsidR="00CB01F8" w:rsidRPr="00215032" w:rsidRDefault="00CB01F8" w:rsidP="005F56A5">
            <w:pPr>
              <w:pStyle w:val="Pagrindinistekstas"/>
              <w:contextualSpacing/>
              <w:rPr>
                <w:bCs/>
                <w:sz w:val="20"/>
                <w:szCs w:val="20"/>
                <w:lang w:eastAsia="lt-LT"/>
              </w:rPr>
            </w:pPr>
          </w:p>
          <w:p w14:paraId="7A1E6202" w14:textId="77777777" w:rsidR="00CB01F8" w:rsidRPr="00215032" w:rsidRDefault="00CB01F8" w:rsidP="005F56A5">
            <w:pPr>
              <w:pStyle w:val="Pagrindinistekstas"/>
              <w:contextualSpacing/>
              <w:rPr>
                <w:bCs/>
                <w:sz w:val="20"/>
                <w:szCs w:val="20"/>
                <w:lang w:eastAsia="lt-LT"/>
              </w:rPr>
            </w:pPr>
            <w:r w:rsidRPr="00215032">
              <w:rPr>
                <w:bCs/>
                <w:sz w:val="20"/>
                <w:szCs w:val="20"/>
                <w:lang w:eastAsia="lt-LT"/>
              </w:rPr>
              <w:t>Savivaldybės administracijos direktorius</w:t>
            </w:r>
          </w:p>
          <w:p w14:paraId="0C4F912E" w14:textId="77777777" w:rsidR="00CB01F8" w:rsidRDefault="00CB01F8" w:rsidP="00BA5C81">
            <w:pPr>
              <w:pStyle w:val="Pagrindinistekstas"/>
              <w:spacing w:after="0"/>
              <w:contextualSpacing/>
              <w:rPr>
                <w:bCs/>
                <w:sz w:val="20"/>
                <w:szCs w:val="20"/>
                <w:lang w:eastAsia="lt-LT"/>
              </w:rPr>
            </w:pPr>
            <w:r w:rsidRPr="00223E9C">
              <w:rPr>
                <w:b/>
                <w:sz w:val="20"/>
                <w:szCs w:val="20"/>
                <w:lang w:eastAsia="lt-LT"/>
              </w:rPr>
              <w:t>(</w:t>
            </w:r>
            <w:r>
              <w:rPr>
                <w:b/>
                <w:sz w:val="20"/>
                <w:szCs w:val="20"/>
                <w:lang w:eastAsia="lt-LT"/>
              </w:rPr>
              <w:t>+0,2</w:t>
            </w:r>
            <w:r w:rsidRPr="00223E9C">
              <w:rPr>
                <w:b/>
                <w:sz w:val="20"/>
                <w:szCs w:val="20"/>
                <w:lang w:eastAsia="lt-LT"/>
              </w:rPr>
              <w:t xml:space="preserve"> tūkst. Eur)</w:t>
            </w:r>
            <w:r>
              <w:rPr>
                <w:bCs/>
                <w:sz w:val="20"/>
                <w:szCs w:val="20"/>
                <w:lang w:eastAsia="lt-LT"/>
              </w:rPr>
              <w:t>.</w:t>
            </w:r>
          </w:p>
          <w:p w14:paraId="18668073" w14:textId="5D01A483" w:rsidR="00D75CFF" w:rsidRPr="00201593" w:rsidRDefault="00D75CFF" w:rsidP="00BA5C81">
            <w:pPr>
              <w:pStyle w:val="Pagrindinistekstas"/>
              <w:spacing w:after="0"/>
              <w:contextualSpacing/>
              <w:rPr>
                <w:bCs/>
                <w:sz w:val="20"/>
                <w:szCs w:val="20"/>
                <w:lang w:eastAsia="lt-LT"/>
              </w:rPr>
            </w:pPr>
          </w:p>
        </w:tc>
        <w:tc>
          <w:tcPr>
            <w:tcW w:w="3827" w:type="dxa"/>
            <w:vMerge/>
          </w:tcPr>
          <w:p w14:paraId="2F5A82F6" w14:textId="2D2AFA8B" w:rsidR="00CB01F8" w:rsidRPr="00201593" w:rsidRDefault="00CB01F8" w:rsidP="00511A25">
            <w:pPr>
              <w:pStyle w:val="Pagrindinistekstas"/>
              <w:spacing w:after="0"/>
              <w:contextualSpacing/>
              <w:rPr>
                <w:bCs/>
                <w:sz w:val="20"/>
                <w:szCs w:val="20"/>
                <w:lang w:eastAsia="lt-LT"/>
              </w:rPr>
            </w:pPr>
          </w:p>
        </w:tc>
      </w:tr>
      <w:tr w:rsidR="00CB01F8" w:rsidRPr="00201593" w14:paraId="3E2FD7C4" w14:textId="77777777" w:rsidTr="00B05DD0">
        <w:tc>
          <w:tcPr>
            <w:tcW w:w="2925" w:type="dxa"/>
          </w:tcPr>
          <w:p w14:paraId="630F858D" w14:textId="77777777" w:rsidR="00CB01F8" w:rsidRPr="00201593" w:rsidRDefault="00CB01F8" w:rsidP="00CB01F8">
            <w:pPr>
              <w:pStyle w:val="Pagrindinistekstas"/>
              <w:spacing w:after="0"/>
              <w:contextualSpacing/>
              <w:rPr>
                <w:bCs/>
                <w:sz w:val="20"/>
                <w:szCs w:val="20"/>
                <w:lang w:eastAsia="lt-LT"/>
              </w:rPr>
            </w:pPr>
          </w:p>
        </w:tc>
        <w:tc>
          <w:tcPr>
            <w:tcW w:w="3024" w:type="dxa"/>
            <w:tcBorders>
              <w:top w:val="single" w:sz="4" w:space="0" w:color="auto"/>
              <w:left w:val="single" w:sz="4" w:space="0" w:color="auto"/>
              <w:bottom w:val="single" w:sz="4" w:space="0" w:color="auto"/>
              <w:right w:val="single" w:sz="4" w:space="0" w:color="auto"/>
            </w:tcBorders>
          </w:tcPr>
          <w:p w14:paraId="4E5F529C" w14:textId="18B5C5E2" w:rsidR="00CB01F8" w:rsidRPr="00CE5553" w:rsidRDefault="00CB01F8" w:rsidP="00CB01F8">
            <w:pPr>
              <w:spacing w:line="256" w:lineRule="auto"/>
              <w:jc w:val="both"/>
              <w:rPr>
                <w:bCs/>
                <w:sz w:val="20"/>
                <w:szCs w:val="20"/>
                <w:lang w:eastAsia="ar-SA"/>
              </w:rPr>
            </w:pPr>
            <w:r w:rsidRPr="00CE5553">
              <w:rPr>
                <w:sz w:val="20"/>
                <w:szCs w:val="20"/>
                <w:lang w:eastAsia="ar-SA"/>
              </w:rPr>
              <w:t>03.01.01.04</w:t>
            </w:r>
            <w:r w:rsidRPr="00CE5553">
              <w:rPr>
                <w:bCs/>
                <w:sz w:val="20"/>
                <w:szCs w:val="20"/>
                <w:lang w:eastAsia="ar-SA"/>
              </w:rPr>
              <w:t xml:space="preserve"> „Išmokų, kompensacijų užsieniečiams, pasitraukusiems iš Ukrainos dėl Rusijos Federacijos karinių veiksmų Ukrainoje, skyrimas ir mokėjimas iš valstybės biudžeto lėšų“:</w:t>
            </w:r>
          </w:p>
          <w:p w14:paraId="39F11718" w14:textId="77777777" w:rsidR="00CB01F8" w:rsidRPr="00CE5553" w:rsidRDefault="00CB01F8" w:rsidP="00CB01F8">
            <w:pPr>
              <w:spacing w:line="256" w:lineRule="auto"/>
              <w:jc w:val="both"/>
              <w:rPr>
                <w:bCs/>
                <w:sz w:val="20"/>
                <w:szCs w:val="20"/>
                <w:lang w:eastAsia="ar-SA"/>
              </w:rPr>
            </w:pPr>
          </w:p>
          <w:p w14:paraId="710FC730" w14:textId="1A8A0673" w:rsidR="00CB01F8" w:rsidRPr="00CE5553" w:rsidRDefault="00CB01F8" w:rsidP="00CB01F8">
            <w:pPr>
              <w:spacing w:line="256" w:lineRule="auto"/>
              <w:jc w:val="both"/>
              <w:rPr>
                <w:bCs/>
                <w:sz w:val="20"/>
                <w:szCs w:val="20"/>
                <w:lang w:eastAsia="ar-SA"/>
              </w:rPr>
            </w:pPr>
            <w:r w:rsidRPr="00CE5553">
              <w:rPr>
                <w:bCs/>
                <w:sz w:val="20"/>
                <w:szCs w:val="20"/>
                <w:lang w:eastAsia="ar-SA"/>
              </w:rPr>
              <w:t>Savivaldybės administracijos direktoriu</w:t>
            </w:r>
            <w:r w:rsidR="00CE5553">
              <w:rPr>
                <w:bCs/>
                <w:sz w:val="20"/>
                <w:szCs w:val="20"/>
                <w:lang w:eastAsia="ar-SA"/>
              </w:rPr>
              <w:t>s</w:t>
            </w:r>
          </w:p>
          <w:p w14:paraId="65834BD6" w14:textId="5F19C3B4" w:rsidR="00CB01F8" w:rsidRPr="00CE5553" w:rsidRDefault="00CB01F8" w:rsidP="00CB01F8">
            <w:pPr>
              <w:pStyle w:val="Pagrindinistekstas"/>
              <w:contextualSpacing/>
              <w:jc w:val="both"/>
              <w:rPr>
                <w:bCs/>
                <w:sz w:val="20"/>
                <w:szCs w:val="20"/>
                <w:lang w:eastAsia="lt-LT"/>
              </w:rPr>
            </w:pPr>
            <w:r w:rsidRPr="00CE5553">
              <w:rPr>
                <w:b/>
                <w:bCs/>
                <w:sz w:val="20"/>
                <w:szCs w:val="20"/>
                <w:lang w:eastAsia="ar-SA"/>
              </w:rPr>
              <w:t>(+31,0 tūkst. Eur)</w:t>
            </w:r>
            <w:r w:rsidRPr="00CE5553">
              <w:rPr>
                <w:sz w:val="20"/>
                <w:szCs w:val="20"/>
                <w:lang w:eastAsia="ar-SA"/>
              </w:rPr>
              <w:t>.</w:t>
            </w:r>
            <w:r w:rsidRPr="00CE5553">
              <w:rPr>
                <w:bCs/>
                <w:sz w:val="20"/>
                <w:szCs w:val="20"/>
                <w:lang w:eastAsia="ar-SA"/>
              </w:rPr>
              <w:t xml:space="preserve"> </w:t>
            </w:r>
          </w:p>
        </w:tc>
        <w:tc>
          <w:tcPr>
            <w:tcW w:w="3827" w:type="dxa"/>
            <w:tcBorders>
              <w:top w:val="single" w:sz="4" w:space="0" w:color="auto"/>
              <w:left w:val="single" w:sz="4" w:space="0" w:color="auto"/>
              <w:bottom w:val="single" w:sz="4" w:space="0" w:color="auto"/>
              <w:right w:val="single" w:sz="4" w:space="0" w:color="auto"/>
            </w:tcBorders>
          </w:tcPr>
          <w:p w14:paraId="514F5C85" w14:textId="77777777" w:rsidR="00CB01F8" w:rsidRPr="00CB01F8" w:rsidRDefault="00CB01F8" w:rsidP="00CB01F8">
            <w:pPr>
              <w:pStyle w:val="Pagrindinistekstas"/>
              <w:spacing w:line="256" w:lineRule="auto"/>
              <w:rPr>
                <w:sz w:val="20"/>
                <w:szCs w:val="20"/>
              </w:rPr>
            </w:pPr>
            <w:r w:rsidRPr="00CB01F8">
              <w:rPr>
                <w:sz w:val="20"/>
                <w:szCs w:val="20"/>
              </w:rPr>
              <w:t>Didinami biudžeto asignavimai iš valstybės biudžeto dotacijų (VBD).</w:t>
            </w:r>
          </w:p>
          <w:p w14:paraId="6C9D3607" w14:textId="77777777" w:rsidR="00CB01F8" w:rsidRPr="00CB01F8" w:rsidRDefault="00CB01F8" w:rsidP="00CB01F8">
            <w:pPr>
              <w:pStyle w:val="Pagrindinistekstas"/>
              <w:spacing w:line="256" w:lineRule="auto"/>
              <w:contextualSpacing/>
              <w:rPr>
                <w:sz w:val="20"/>
                <w:szCs w:val="20"/>
              </w:rPr>
            </w:pPr>
          </w:p>
          <w:p w14:paraId="244E7909" w14:textId="7F0B8CD0" w:rsidR="00CB01F8" w:rsidRDefault="00CB01F8" w:rsidP="00CB01F8">
            <w:pPr>
              <w:pStyle w:val="Pagrindinistekstas"/>
              <w:spacing w:line="256" w:lineRule="auto"/>
              <w:contextualSpacing/>
              <w:jc w:val="both"/>
              <w:rPr>
                <w:bCs/>
                <w:sz w:val="20"/>
                <w:szCs w:val="20"/>
                <w:lang w:eastAsia="ar-SA"/>
              </w:rPr>
            </w:pPr>
            <w:r w:rsidRPr="00CB01F8">
              <w:rPr>
                <w:sz w:val="20"/>
                <w:szCs w:val="20"/>
              </w:rPr>
              <w:t>Vadovaujantis LR socialinės apsaugos ir darbo ministro 2025 m. lapkričio 10 d. įsakymu Nr. A1-630 „Dėl valstybės vardu pasiskolintų lėšų paskirstymo savivaldybių administracijoms išlaidoms, patirtoms 2025 metų III ketvirtį mokant išmokas vaikams pagal Lietuvos Respublikos išmokų vaikams įstatymą užsieniečiams, pasitraukusiems iš Ukrainos dėl Rusijos Federacijos karinių veiksmų Ukrainoje, padengti“</w:t>
            </w:r>
            <w:r w:rsidR="00BB4832">
              <w:rPr>
                <w:sz w:val="20"/>
                <w:szCs w:val="20"/>
              </w:rPr>
              <w:t>,</w:t>
            </w:r>
            <w:r w:rsidRPr="00CB01F8">
              <w:rPr>
                <w:sz w:val="20"/>
                <w:szCs w:val="20"/>
              </w:rPr>
              <w:t xml:space="preserve"> Kaišiadorių rajono savivaldybei skirta 30964 Eur, iš jų administravimui – 215 Eur</w:t>
            </w:r>
            <w:r>
              <w:rPr>
                <w:sz w:val="20"/>
                <w:szCs w:val="20"/>
              </w:rPr>
              <w:t xml:space="preserve"> </w:t>
            </w:r>
            <w:r w:rsidRPr="00CB01F8">
              <w:rPr>
                <w:bCs/>
                <w:sz w:val="20"/>
                <w:szCs w:val="20"/>
                <w:lang w:eastAsia="ar-SA"/>
              </w:rPr>
              <w:t>(išmoka vaikams ukrainiečiams)</w:t>
            </w:r>
            <w:r>
              <w:rPr>
                <w:bCs/>
                <w:sz w:val="20"/>
                <w:szCs w:val="20"/>
                <w:lang w:eastAsia="ar-SA"/>
              </w:rPr>
              <w:t>.</w:t>
            </w:r>
          </w:p>
          <w:p w14:paraId="790133DF" w14:textId="65691B02" w:rsidR="00CE5553" w:rsidRPr="00CB01F8" w:rsidRDefault="00CE5553" w:rsidP="00CB01F8">
            <w:pPr>
              <w:pStyle w:val="Pagrindinistekstas"/>
              <w:spacing w:line="256" w:lineRule="auto"/>
              <w:contextualSpacing/>
              <w:jc w:val="both"/>
              <w:rPr>
                <w:sz w:val="20"/>
                <w:szCs w:val="20"/>
              </w:rPr>
            </w:pPr>
          </w:p>
        </w:tc>
      </w:tr>
      <w:tr w:rsidR="00CB01F8" w:rsidRPr="00201593" w14:paraId="1FAA1386" w14:textId="77777777" w:rsidTr="00171931">
        <w:tc>
          <w:tcPr>
            <w:tcW w:w="2925" w:type="dxa"/>
          </w:tcPr>
          <w:p w14:paraId="1D1CD5C1" w14:textId="77777777" w:rsidR="00CB01F8" w:rsidRPr="00201593" w:rsidRDefault="00CB01F8" w:rsidP="00CB01F8">
            <w:pPr>
              <w:pStyle w:val="Pagrindinistekstas"/>
              <w:spacing w:after="0"/>
              <w:contextualSpacing/>
              <w:rPr>
                <w:bCs/>
                <w:sz w:val="20"/>
                <w:szCs w:val="20"/>
                <w:lang w:eastAsia="lt-LT"/>
              </w:rPr>
            </w:pPr>
          </w:p>
        </w:tc>
        <w:tc>
          <w:tcPr>
            <w:tcW w:w="3024" w:type="dxa"/>
            <w:tcBorders>
              <w:top w:val="single" w:sz="4" w:space="0" w:color="auto"/>
              <w:left w:val="single" w:sz="4" w:space="0" w:color="auto"/>
              <w:bottom w:val="single" w:sz="4" w:space="0" w:color="auto"/>
              <w:right w:val="single" w:sz="4" w:space="0" w:color="auto"/>
            </w:tcBorders>
          </w:tcPr>
          <w:p w14:paraId="0FFB8960" w14:textId="77777777" w:rsidR="00CB01F8" w:rsidRPr="00CE5553" w:rsidRDefault="00CB01F8" w:rsidP="00CE5553">
            <w:pPr>
              <w:spacing w:line="256" w:lineRule="auto"/>
              <w:jc w:val="both"/>
              <w:rPr>
                <w:bCs/>
                <w:sz w:val="20"/>
                <w:szCs w:val="20"/>
                <w:lang w:eastAsia="ar-SA"/>
              </w:rPr>
            </w:pPr>
            <w:r w:rsidRPr="00CE5553">
              <w:rPr>
                <w:sz w:val="20"/>
                <w:szCs w:val="20"/>
                <w:lang w:eastAsia="ar-SA"/>
              </w:rPr>
              <w:t>03.01.01.04.</w:t>
            </w:r>
            <w:r w:rsidRPr="00CE5553">
              <w:rPr>
                <w:b/>
                <w:bCs/>
                <w:sz w:val="20"/>
                <w:szCs w:val="20"/>
                <w:lang w:eastAsia="ar-SA"/>
              </w:rPr>
              <w:t xml:space="preserve"> </w:t>
            </w:r>
            <w:r w:rsidRPr="00CE5553">
              <w:rPr>
                <w:bCs/>
                <w:sz w:val="20"/>
                <w:szCs w:val="20"/>
                <w:lang w:eastAsia="ar-SA"/>
              </w:rPr>
              <w:t>„Išmokų, kompensacijų užsieniečiams, pasitraukusiems iš Ukrainos dėl Rusijos Federacijos karinių veiksmų Ukrainoje, skyrimas ir mokėjimas iš valstybės biudžeto lėšų“:</w:t>
            </w:r>
          </w:p>
          <w:p w14:paraId="3FD1E3F8" w14:textId="77777777" w:rsidR="00CB01F8" w:rsidRPr="00CE5553" w:rsidRDefault="00CB01F8" w:rsidP="00CE5553">
            <w:pPr>
              <w:spacing w:line="256" w:lineRule="auto"/>
              <w:jc w:val="both"/>
              <w:rPr>
                <w:bCs/>
                <w:sz w:val="20"/>
                <w:szCs w:val="20"/>
                <w:lang w:eastAsia="ar-SA"/>
              </w:rPr>
            </w:pPr>
          </w:p>
          <w:p w14:paraId="72236E7E" w14:textId="1F81BE2A" w:rsidR="00CB01F8" w:rsidRPr="00CE5553" w:rsidRDefault="00CB01F8" w:rsidP="00CE5553">
            <w:pPr>
              <w:spacing w:line="256" w:lineRule="auto"/>
              <w:jc w:val="both"/>
              <w:rPr>
                <w:bCs/>
                <w:sz w:val="20"/>
                <w:szCs w:val="20"/>
                <w:lang w:eastAsia="ar-SA"/>
              </w:rPr>
            </w:pPr>
            <w:r w:rsidRPr="00CE5553">
              <w:rPr>
                <w:bCs/>
                <w:sz w:val="20"/>
                <w:szCs w:val="20"/>
                <w:lang w:eastAsia="ar-SA"/>
              </w:rPr>
              <w:t>Savivaldybės administracijos direktoriu</w:t>
            </w:r>
            <w:r w:rsidR="00CE5553">
              <w:rPr>
                <w:bCs/>
                <w:sz w:val="20"/>
                <w:szCs w:val="20"/>
                <w:lang w:eastAsia="ar-SA"/>
              </w:rPr>
              <w:t>s</w:t>
            </w:r>
          </w:p>
          <w:p w14:paraId="764102AF" w14:textId="047F65BA" w:rsidR="00CB01F8" w:rsidRPr="00CE5553" w:rsidRDefault="00CB01F8" w:rsidP="00CE5553">
            <w:pPr>
              <w:pStyle w:val="Pagrindinistekstas"/>
              <w:contextualSpacing/>
              <w:jc w:val="both"/>
              <w:rPr>
                <w:bCs/>
                <w:sz w:val="20"/>
                <w:szCs w:val="20"/>
                <w:lang w:eastAsia="lt-LT"/>
              </w:rPr>
            </w:pPr>
            <w:r w:rsidRPr="00CE5553">
              <w:rPr>
                <w:b/>
                <w:bCs/>
                <w:sz w:val="20"/>
                <w:szCs w:val="20"/>
                <w:lang w:eastAsia="ar-SA"/>
              </w:rPr>
              <w:t>(+1</w:t>
            </w:r>
            <w:r w:rsidR="00CE5553">
              <w:rPr>
                <w:b/>
                <w:bCs/>
                <w:sz w:val="20"/>
                <w:szCs w:val="20"/>
                <w:lang w:eastAsia="ar-SA"/>
              </w:rPr>
              <w:t xml:space="preserve">,2 tūkst. </w:t>
            </w:r>
            <w:r w:rsidRPr="00CE5553">
              <w:rPr>
                <w:b/>
                <w:bCs/>
                <w:sz w:val="20"/>
                <w:szCs w:val="20"/>
                <w:lang w:eastAsia="ar-SA"/>
              </w:rPr>
              <w:t>Eur</w:t>
            </w:r>
            <w:r w:rsidR="00CE5553">
              <w:rPr>
                <w:b/>
                <w:bCs/>
                <w:sz w:val="20"/>
                <w:szCs w:val="20"/>
                <w:lang w:eastAsia="ar-SA"/>
              </w:rPr>
              <w:t>)</w:t>
            </w:r>
            <w:r w:rsidR="00CE5553" w:rsidRPr="00CE5553">
              <w:rPr>
                <w:sz w:val="20"/>
                <w:szCs w:val="20"/>
                <w:lang w:eastAsia="ar-SA"/>
              </w:rPr>
              <w:t>.</w:t>
            </w:r>
          </w:p>
        </w:tc>
        <w:tc>
          <w:tcPr>
            <w:tcW w:w="3827" w:type="dxa"/>
            <w:tcBorders>
              <w:top w:val="single" w:sz="4" w:space="0" w:color="auto"/>
              <w:left w:val="single" w:sz="4" w:space="0" w:color="auto"/>
              <w:bottom w:val="single" w:sz="4" w:space="0" w:color="auto"/>
              <w:right w:val="single" w:sz="4" w:space="0" w:color="auto"/>
            </w:tcBorders>
          </w:tcPr>
          <w:p w14:paraId="071ADBAE" w14:textId="77777777" w:rsidR="00CB01F8" w:rsidRPr="00CE5553" w:rsidRDefault="00CB01F8" w:rsidP="00CE5553">
            <w:pPr>
              <w:pStyle w:val="Pagrindinistekstas"/>
              <w:spacing w:line="256" w:lineRule="auto"/>
              <w:jc w:val="both"/>
              <w:rPr>
                <w:sz w:val="20"/>
                <w:szCs w:val="20"/>
              </w:rPr>
            </w:pPr>
            <w:r w:rsidRPr="00CE5553">
              <w:rPr>
                <w:sz w:val="20"/>
                <w:szCs w:val="20"/>
              </w:rPr>
              <w:t>Didinami biudžeto asignavimai iš valstybės biudžeto dotacijų (VBD).</w:t>
            </w:r>
          </w:p>
          <w:p w14:paraId="2C6A589C" w14:textId="77777777" w:rsidR="00CB01F8" w:rsidRPr="00CE5553" w:rsidRDefault="00CB01F8" w:rsidP="00CE5553">
            <w:pPr>
              <w:pStyle w:val="Pagrindinistekstas"/>
              <w:spacing w:line="256" w:lineRule="auto"/>
              <w:contextualSpacing/>
              <w:jc w:val="both"/>
              <w:rPr>
                <w:sz w:val="20"/>
                <w:szCs w:val="20"/>
              </w:rPr>
            </w:pPr>
          </w:p>
          <w:p w14:paraId="3710EEE8" w14:textId="43D97261" w:rsidR="00CE5553" w:rsidRPr="00D75CFF" w:rsidRDefault="00CB01F8" w:rsidP="00CE5553">
            <w:pPr>
              <w:pStyle w:val="Pagrindinistekstas"/>
              <w:spacing w:line="256" w:lineRule="auto"/>
              <w:contextualSpacing/>
              <w:jc w:val="both"/>
              <w:rPr>
                <w:bCs/>
                <w:sz w:val="20"/>
                <w:szCs w:val="20"/>
                <w:lang w:eastAsia="ar-SA"/>
              </w:rPr>
            </w:pPr>
            <w:r w:rsidRPr="00CE5553">
              <w:rPr>
                <w:sz w:val="20"/>
                <w:szCs w:val="20"/>
              </w:rPr>
              <w:t>Vadovaujantis LR socialinės apsaugos ir darbo ministro 2025 m. lapkričio 10 d. įsakymu Nr. A1-631 „Dėl valstybės vardu pasiskolintų lėšų paskirstymo savivaldybių administracijoms 2025 metų III ketvirtį, siekiant padengti jų išlaidas, patirtas mokant individ</w:t>
            </w:r>
            <w:r w:rsidR="00BB4832">
              <w:rPr>
                <w:sz w:val="20"/>
                <w:szCs w:val="20"/>
              </w:rPr>
              <w:t>u</w:t>
            </w:r>
            <w:r w:rsidRPr="00CE5553">
              <w:rPr>
                <w:sz w:val="20"/>
                <w:szCs w:val="20"/>
              </w:rPr>
              <w:t>alios pagalbos teikimo išlaidų kompensacijas užsieniečiams, pasitraukusiems iš Ukrainos dėl Rusijos Federacijos karinių veiksmų Ukrainoje“</w:t>
            </w:r>
            <w:r w:rsidR="00BB4832">
              <w:rPr>
                <w:sz w:val="20"/>
                <w:szCs w:val="20"/>
              </w:rPr>
              <w:t>,</w:t>
            </w:r>
            <w:r w:rsidRPr="00CE5553">
              <w:rPr>
                <w:sz w:val="20"/>
                <w:szCs w:val="20"/>
              </w:rPr>
              <w:t xml:space="preserve">  Kaišiadorių rajono savivaldybei skirta 1234,20 Eur, iš jų administravimui – 48,60 Eur</w:t>
            </w:r>
            <w:r w:rsidR="00CE5553">
              <w:rPr>
                <w:sz w:val="20"/>
                <w:szCs w:val="20"/>
              </w:rPr>
              <w:t xml:space="preserve"> </w:t>
            </w:r>
            <w:r w:rsidRPr="00CE5553">
              <w:rPr>
                <w:bCs/>
                <w:sz w:val="20"/>
                <w:szCs w:val="20"/>
                <w:lang w:eastAsia="ar-SA"/>
              </w:rPr>
              <w:t>(individualios pagalbos teikimo išlaidų  kompensacijos ukrainiečiams)</w:t>
            </w:r>
            <w:r w:rsidR="00CE5553">
              <w:rPr>
                <w:bCs/>
                <w:sz w:val="20"/>
                <w:szCs w:val="20"/>
                <w:lang w:eastAsia="ar-SA"/>
              </w:rPr>
              <w:t>.</w:t>
            </w:r>
          </w:p>
        </w:tc>
      </w:tr>
      <w:tr w:rsidR="005F56A5" w:rsidRPr="00201593" w14:paraId="45B74692" w14:textId="77777777" w:rsidTr="005F56A5">
        <w:tc>
          <w:tcPr>
            <w:tcW w:w="2925" w:type="dxa"/>
          </w:tcPr>
          <w:p w14:paraId="479E8072" w14:textId="7CD96211" w:rsidR="005F56A5" w:rsidRDefault="00D24C34" w:rsidP="00BA5C81">
            <w:pPr>
              <w:pStyle w:val="Pagrindinistekstas"/>
              <w:spacing w:after="0"/>
              <w:contextualSpacing/>
              <w:rPr>
                <w:bCs/>
                <w:sz w:val="20"/>
                <w:szCs w:val="20"/>
                <w:lang w:eastAsia="lt-LT"/>
              </w:rPr>
            </w:pPr>
            <w:r>
              <w:rPr>
                <w:bCs/>
                <w:sz w:val="20"/>
                <w:szCs w:val="20"/>
                <w:lang w:eastAsia="lt-LT"/>
              </w:rPr>
              <w:t>03.03.01.01</w:t>
            </w:r>
            <w:r>
              <w:t xml:space="preserve"> „</w:t>
            </w:r>
            <w:r w:rsidRPr="00D24C34">
              <w:rPr>
                <w:bCs/>
                <w:sz w:val="20"/>
                <w:szCs w:val="20"/>
                <w:lang w:eastAsia="lt-LT"/>
              </w:rPr>
              <w:t>Būsto pritaikymo asmenims su negalia, priežiūros ir administravimo finansavimas</w:t>
            </w:r>
            <w:r>
              <w:rPr>
                <w:bCs/>
                <w:sz w:val="20"/>
                <w:szCs w:val="20"/>
                <w:lang w:eastAsia="lt-LT"/>
              </w:rPr>
              <w:t>“:</w:t>
            </w:r>
          </w:p>
          <w:p w14:paraId="2700FB2D" w14:textId="77777777" w:rsidR="00D24C34" w:rsidRDefault="00D24C34" w:rsidP="00BA5C81">
            <w:pPr>
              <w:pStyle w:val="Pagrindinistekstas"/>
              <w:spacing w:after="0"/>
              <w:contextualSpacing/>
              <w:rPr>
                <w:bCs/>
                <w:sz w:val="20"/>
                <w:szCs w:val="20"/>
                <w:lang w:eastAsia="lt-LT"/>
              </w:rPr>
            </w:pPr>
          </w:p>
          <w:p w14:paraId="1F1681AA" w14:textId="77777777" w:rsidR="00D24C34" w:rsidRPr="00215032" w:rsidRDefault="00D24C34" w:rsidP="00D24C34">
            <w:pPr>
              <w:pStyle w:val="Pagrindinistekstas"/>
              <w:contextualSpacing/>
              <w:rPr>
                <w:bCs/>
                <w:sz w:val="20"/>
                <w:szCs w:val="20"/>
                <w:lang w:eastAsia="lt-LT"/>
              </w:rPr>
            </w:pPr>
            <w:r w:rsidRPr="00215032">
              <w:rPr>
                <w:bCs/>
                <w:sz w:val="20"/>
                <w:szCs w:val="20"/>
                <w:lang w:eastAsia="lt-LT"/>
              </w:rPr>
              <w:t>Savivaldybės administracijos direktorius</w:t>
            </w:r>
          </w:p>
          <w:p w14:paraId="3D791BFE" w14:textId="76899F1A" w:rsidR="00D24C34" w:rsidRPr="006E5D77" w:rsidRDefault="00D24C34" w:rsidP="00D24C34">
            <w:pPr>
              <w:pStyle w:val="Pagrindinistekstas"/>
              <w:spacing w:after="0"/>
              <w:contextualSpacing/>
              <w:rPr>
                <w:bCs/>
                <w:sz w:val="20"/>
                <w:szCs w:val="20"/>
                <w:lang w:eastAsia="lt-LT"/>
              </w:rPr>
            </w:pPr>
            <w:r w:rsidRPr="00223E9C">
              <w:rPr>
                <w:b/>
                <w:sz w:val="20"/>
                <w:szCs w:val="20"/>
                <w:lang w:eastAsia="lt-LT"/>
              </w:rPr>
              <w:t>(</w:t>
            </w:r>
            <w:r>
              <w:rPr>
                <w:b/>
                <w:sz w:val="20"/>
                <w:szCs w:val="20"/>
                <w:lang w:eastAsia="lt-LT"/>
              </w:rPr>
              <w:t>- 17,25</w:t>
            </w:r>
            <w:r w:rsidRPr="00223E9C">
              <w:rPr>
                <w:b/>
                <w:sz w:val="20"/>
                <w:szCs w:val="20"/>
                <w:lang w:eastAsia="lt-LT"/>
              </w:rPr>
              <w:t xml:space="preserve"> tūkst. Eur)</w:t>
            </w:r>
            <w:r>
              <w:rPr>
                <w:bCs/>
                <w:sz w:val="20"/>
                <w:szCs w:val="20"/>
                <w:lang w:eastAsia="lt-LT"/>
              </w:rPr>
              <w:t>.</w:t>
            </w:r>
          </w:p>
          <w:p w14:paraId="1745C5E0" w14:textId="6B28E121" w:rsidR="00D24C34" w:rsidRPr="00201593" w:rsidRDefault="00D24C34" w:rsidP="00BA5C81">
            <w:pPr>
              <w:pStyle w:val="Pagrindinistekstas"/>
              <w:spacing w:after="0"/>
              <w:contextualSpacing/>
              <w:rPr>
                <w:bCs/>
                <w:sz w:val="20"/>
                <w:szCs w:val="20"/>
                <w:lang w:eastAsia="lt-LT"/>
              </w:rPr>
            </w:pPr>
          </w:p>
        </w:tc>
        <w:tc>
          <w:tcPr>
            <w:tcW w:w="3024" w:type="dxa"/>
          </w:tcPr>
          <w:p w14:paraId="6AC4E13D" w14:textId="77777777" w:rsidR="005F56A5" w:rsidRPr="00201593" w:rsidRDefault="005F56A5" w:rsidP="00BA5C81">
            <w:pPr>
              <w:pStyle w:val="Pagrindinistekstas"/>
              <w:spacing w:after="0"/>
              <w:contextualSpacing/>
              <w:rPr>
                <w:bCs/>
                <w:sz w:val="20"/>
                <w:szCs w:val="20"/>
                <w:lang w:eastAsia="lt-LT"/>
              </w:rPr>
            </w:pPr>
          </w:p>
        </w:tc>
        <w:tc>
          <w:tcPr>
            <w:tcW w:w="3827" w:type="dxa"/>
          </w:tcPr>
          <w:p w14:paraId="115FB5B1" w14:textId="77777777" w:rsidR="003E4874" w:rsidRPr="003917D2" w:rsidRDefault="003E4874" w:rsidP="003E4874">
            <w:pPr>
              <w:jc w:val="both"/>
              <w:rPr>
                <w:bCs/>
                <w:sz w:val="20"/>
                <w:szCs w:val="20"/>
              </w:rPr>
            </w:pPr>
            <w:r w:rsidRPr="003917D2">
              <w:rPr>
                <w:bCs/>
                <w:sz w:val="20"/>
                <w:szCs w:val="20"/>
              </w:rPr>
              <w:t>Mažinami biudžeto asignavimai iš valstybės biudžeto dotacijų (VBD).</w:t>
            </w:r>
          </w:p>
          <w:p w14:paraId="1FCA135B" w14:textId="77777777" w:rsidR="003E4874" w:rsidRPr="003917D2" w:rsidRDefault="003E4874" w:rsidP="003E4874">
            <w:pPr>
              <w:pStyle w:val="Pagrindinistekstas"/>
              <w:spacing w:after="0"/>
              <w:contextualSpacing/>
              <w:jc w:val="both"/>
              <w:rPr>
                <w:bCs/>
                <w:sz w:val="20"/>
                <w:szCs w:val="20"/>
                <w:lang w:eastAsia="lt-LT"/>
              </w:rPr>
            </w:pPr>
          </w:p>
          <w:p w14:paraId="46AAFB33" w14:textId="77777777" w:rsidR="003E4874" w:rsidRDefault="003E4874" w:rsidP="003E4874">
            <w:pPr>
              <w:pStyle w:val="Pagrindinistekstas"/>
              <w:spacing w:after="0"/>
              <w:contextualSpacing/>
              <w:jc w:val="both"/>
              <w:rPr>
                <w:color w:val="000000"/>
                <w:sz w:val="20"/>
                <w:szCs w:val="20"/>
                <w:bdr w:val="none" w:sz="0" w:space="0" w:color="auto" w:frame="1"/>
                <w:shd w:val="clear" w:color="auto" w:fill="FFFFFF"/>
              </w:rPr>
            </w:pPr>
            <w:r w:rsidRPr="003E4874">
              <w:rPr>
                <w:color w:val="000000"/>
                <w:sz w:val="20"/>
                <w:szCs w:val="20"/>
                <w:bdr w:val="none" w:sz="0" w:space="0" w:color="auto" w:frame="1"/>
                <w:shd w:val="clear" w:color="auto" w:fill="FFFFFF"/>
              </w:rPr>
              <w:t>Vadovaujantis Asmens su negalia teisių apsaugos agentūros prie Lietuvos Respublikos socialinės apsaugos ir darbo ministerijos direktoriaus 2025-11-27 įsakymu Nr. V-177 „Dėl Asmens su negalia teisių apsaugos agentūros prie Lietuvos Respublikos socialinės apsaugos ir darbo ministerijos direktoriaus 2025 m. sausio 28 d. įsakymo Nr. V-14 „Dėl valstybės biudžeto lėšų būstams pritaikyti asmenims su negalia paskirstymo 2025 metais sąrašo patvirtinimo“ pakeitimo“ (</w:t>
            </w:r>
            <w:proofErr w:type="spellStart"/>
            <w:r w:rsidRPr="003E4874">
              <w:rPr>
                <w:color w:val="000000"/>
                <w:sz w:val="20"/>
                <w:szCs w:val="20"/>
                <w:bdr w:val="none" w:sz="0" w:space="0" w:color="auto" w:frame="1"/>
                <w:shd w:val="clear" w:color="auto" w:fill="FFFFFF"/>
              </w:rPr>
              <w:t>reg</w:t>
            </w:r>
            <w:proofErr w:type="spellEnd"/>
            <w:r w:rsidRPr="003E4874">
              <w:rPr>
                <w:color w:val="000000"/>
                <w:sz w:val="20"/>
                <w:szCs w:val="20"/>
                <w:bdr w:val="none" w:sz="0" w:space="0" w:color="auto" w:frame="1"/>
                <w:shd w:val="clear" w:color="auto" w:fill="FFFFFF"/>
              </w:rPr>
              <w:t xml:space="preserve">. 2025-11-28 </w:t>
            </w:r>
            <w:r w:rsidRPr="003E4874">
              <w:rPr>
                <w:color w:val="000000"/>
                <w:sz w:val="20"/>
                <w:szCs w:val="20"/>
                <w:bdr w:val="none" w:sz="0" w:space="0" w:color="auto" w:frame="1"/>
                <w:shd w:val="clear" w:color="auto" w:fill="FFFFFF"/>
              </w:rPr>
              <w:lastRenderedPageBreak/>
              <w:t>Nr. ED-3959)</w:t>
            </w:r>
            <w:r w:rsidR="00511A25">
              <w:rPr>
                <w:color w:val="000000"/>
                <w:sz w:val="20"/>
                <w:szCs w:val="20"/>
                <w:bdr w:val="none" w:sz="0" w:space="0" w:color="auto" w:frame="1"/>
                <w:shd w:val="clear" w:color="auto" w:fill="FFFFFF"/>
              </w:rPr>
              <w:t xml:space="preserve">, mažinama Administracijos </w:t>
            </w:r>
            <w:r w:rsidRPr="00511A25">
              <w:rPr>
                <w:color w:val="000000"/>
                <w:sz w:val="20"/>
                <w:szCs w:val="20"/>
                <w:shd w:val="clear" w:color="auto" w:fill="FFFFFF"/>
              </w:rPr>
              <w:t>direktoriui 17245,86</w:t>
            </w:r>
            <w:r w:rsidRPr="00511A25">
              <w:rPr>
                <w:color w:val="000000"/>
                <w:sz w:val="20"/>
                <w:szCs w:val="20"/>
                <w:bdr w:val="none" w:sz="0" w:space="0" w:color="auto" w:frame="1"/>
                <w:shd w:val="clear" w:color="auto" w:fill="FFFFFF"/>
              </w:rPr>
              <w:t> Eur (iš jų 16582,56 Eur būsto pritaikymo darbams finansuoti ir 663,30 Eur administravimo išlaidoms).</w:t>
            </w:r>
          </w:p>
          <w:p w14:paraId="1E01CA36" w14:textId="396D4D1F" w:rsidR="00511A25" w:rsidRPr="00511A25" w:rsidRDefault="00511A25" w:rsidP="003E4874">
            <w:pPr>
              <w:pStyle w:val="Pagrindinistekstas"/>
              <w:spacing w:after="0"/>
              <w:contextualSpacing/>
              <w:jc w:val="both"/>
              <w:rPr>
                <w:color w:val="000000"/>
                <w:sz w:val="20"/>
                <w:szCs w:val="20"/>
                <w:bdr w:val="none" w:sz="0" w:space="0" w:color="auto" w:frame="1"/>
                <w:shd w:val="clear" w:color="auto" w:fill="FFFFFF"/>
              </w:rPr>
            </w:pPr>
          </w:p>
        </w:tc>
      </w:tr>
      <w:tr w:rsidR="003E4874" w:rsidRPr="00201593" w14:paraId="315E1747" w14:textId="77777777" w:rsidTr="005F56A5">
        <w:tc>
          <w:tcPr>
            <w:tcW w:w="2925" w:type="dxa"/>
          </w:tcPr>
          <w:p w14:paraId="795BE694" w14:textId="77777777" w:rsidR="007D6555" w:rsidRPr="00AA3481" w:rsidRDefault="007D6555" w:rsidP="007D6555">
            <w:pPr>
              <w:pStyle w:val="Pagrindinistekstas"/>
              <w:spacing w:after="0"/>
              <w:contextualSpacing/>
              <w:jc w:val="both"/>
              <w:rPr>
                <w:bCs/>
                <w:sz w:val="20"/>
                <w:szCs w:val="20"/>
                <w:lang w:eastAsia="lt-LT"/>
              </w:rPr>
            </w:pPr>
            <w:r w:rsidRPr="00AA3481">
              <w:rPr>
                <w:bCs/>
                <w:sz w:val="20"/>
                <w:szCs w:val="20"/>
                <w:lang w:eastAsia="lt-LT"/>
              </w:rPr>
              <w:lastRenderedPageBreak/>
              <w:t>05.01.02.01 „Apšvietimo sistemų tvarkymas ir plėtra“:</w:t>
            </w:r>
          </w:p>
          <w:p w14:paraId="55A9BF0A" w14:textId="77777777" w:rsidR="007D6555" w:rsidRPr="00AA3481" w:rsidRDefault="007D6555" w:rsidP="007D6555">
            <w:pPr>
              <w:pStyle w:val="Pagrindinistekstas"/>
              <w:spacing w:after="0"/>
              <w:contextualSpacing/>
              <w:jc w:val="both"/>
              <w:rPr>
                <w:bCs/>
                <w:sz w:val="20"/>
                <w:szCs w:val="20"/>
                <w:lang w:eastAsia="lt-LT"/>
              </w:rPr>
            </w:pPr>
          </w:p>
          <w:p w14:paraId="6C12C576" w14:textId="0098A36F" w:rsidR="007D6555" w:rsidRPr="00AA3481" w:rsidRDefault="007D6555" w:rsidP="007D6555">
            <w:pPr>
              <w:contextualSpacing/>
              <w:jc w:val="both"/>
              <w:rPr>
                <w:bCs/>
                <w:sz w:val="20"/>
                <w:szCs w:val="20"/>
              </w:rPr>
            </w:pPr>
            <w:r w:rsidRPr="00AA3481">
              <w:rPr>
                <w:bCs/>
                <w:sz w:val="20"/>
                <w:szCs w:val="20"/>
              </w:rPr>
              <w:t>Ž</w:t>
            </w:r>
            <w:r>
              <w:rPr>
                <w:bCs/>
                <w:sz w:val="20"/>
                <w:szCs w:val="20"/>
              </w:rPr>
              <w:t>iežmarių</w:t>
            </w:r>
            <w:r w:rsidRPr="00AA3481">
              <w:rPr>
                <w:bCs/>
                <w:sz w:val="20"/>
                <w:szCs w:val="20"/>
              </w:rPr>
              <w:t xml:space="preserve"> seniūnas</w:t>
            </w:r>
          </w:p>
          <w:p w14:paraId="272E301D" w14:textId="47C86E6F" w:rsidR="007D6555" w:rsidRPr="00AA3481" w:rsidRDefault="007D6555" w:rsidP="007D6555">
            <w:pPr>
              <w:pStyle w:val="Pagrindinistekstas"/>
              <w:spacing w:after="0"/>
              <w:contextualSpacing/>
              <w:jc w:val="both"/>
              <w:rPr>
                <w:bCs/>
                <w:sz w:val="20"/>
                <w:szCs w:val="20"/>
                <w:lang w:eastAsia="lt-LT"/>
              </w:rPr>
            </w:pPr>
            <w:r w:rsidRPr="00AA3481">
              <w:rPr>
                <w:b/>
                <w:sz w:val="20"/>
                <w:szCs w:val="20"/>
                <w:lang w:eastAsia="lt-LT"/>
              </w:rPr>
              <w:t>(-</w:t>
            </w:r>
            <w:r>
              <w:rPr>
                <w:b/>
                <w:sz w:val="20"/>
                <w:szCs w:val="20"/>
                <w:lang w:eastAsia="lt-LT"/>
              </w:rPr>
              <w:t>1</w:t>
            </w:r>
            <w:r w:rsidRPr="00AA3481">
              <w:rPr>
                <w:b/>
                <w:sz w:val="20"/>
                <w:szCs w:val="20"/>
                <w:lang w:eastAsia="lt-LT"/>
              </w:rPr>
              <w:t>,</w:t>
            </w:r>
            <w:r>
              <w:rPr>
                <w:b/>
                <w:sz w:val="20"/>
                <w:szCs w:val="20"/>
                <w:lang w:eastAsia="lt-LT"/>
              </w:rPr>
              <w:t>2</w:t>
            </w:r>
            <w:r w:rsidRPr="00AA3481">
              <w:rPr>
                <w:b/>
                <w:sz w:val="20"/>
                <w:szCs w:val="20"/>
                <w:lang w:eastAsia="lt-LT"/>
              </w:rPr>
              <w:t xml:space="preserve"> tūkst. Eur)</w:t>
            </w:r>
            <w:r w:rsidRPr="00AA3481">
              <w:rPr>
                <w:bCs/>
                <w:sz w:val="20"/>
                <w:szCs w:val="20"/>
                <w:lang w:eastAsia="lt-LT"/>
              </w:rPr>
              <w:t>.</w:t>
            </w:r>
          </w:p>
          <w:p w14:paraId="1B9F760C" w14:textId="673863DC" w:rsidR="003E4874" w:rsidRDefault="003E4874" w:rsidP="00BA5C81">
            <w:pPr>
              <w:pStyle w:val="Pagrindinistekstas"/>
              <w:spacing w:after="0"/>
              <w:contextualSpacing/>
              <w:rPr>
                <w:bCs/>
                <w:sz w:val="20"/>
                <w:szCs w:val="20"/>
                <w:lang w:eastAsia="lt-LT"/>
              </w:rPr>
            </w:pPr>
          </w:p>
        </w:tc>
        <w:tc>
          <w:tcPr>
            <w:tcW w:w="3024" w:type="dxa"/>
          </w:tcPr>
          <w:p w14:paraId="7E6FAA4A" w14:textId="77777777" w:rsidR="007D6555" w:rsidRPr="00201593" w:rsidRDefault="007D6555" w:rsidP="007D6555">
            <w:pPr>
              <w:pStyle w:val="Pagrindinistekstas"/>
              <w:spacing w:after="0"/>
              <w:contextualSpacing/>
              <w:jc w:val="both"/>
              <w:rPr>
                <w:bCs/>
                <w:sz w:val="20"/>
                <w:szCs w:val="20"/>
                <w:lang w:eastAsia="lt-LT"/>
              </w:rPr>
            </w:pPr>
            <w:r w:rsidRPr="00201593">
              <w:rPr>
                <w:bCs/>
                <w:sz w:val="20"/>
                <w:szCs w:val="20"/>
                <w:lang w:eastAsia="lt-LT"/>
              </w:rPr>
              <w:t>01.04.01.01 „Seniūnijų ir seniūnų funkcijų vykdymas bei visuomenei naudingos veiklos organizavimas“</w:t>
            </w:r>
          </w:p>
          <w:p w14:paraId="11CAD9C8" w14:textId="25E4C27A" w:rsidR="007D6555" w:rsidRDefault="007D6555" w:rsidP="007D6555">
            <w:pPr>
              <w:pStyle w:val="Pagrindinistekstas"/>
              <w:spacing w:after="0"/>
              <w:contextualSpacing/>
              <w:rPr>
                <w:bCs/>
                <w:sz w:val="20"/>
                <w:szCs w:val="20"/>
                <w:lang w:eastAsia="lt-LT"/>
              </w:rPr>
            </w:pPr>
            <w:r>
              <w:rPr>
                <w:bCs/>
                <w:sz w:val="20"/>
                <w:szCs w:val="20"/>
                <w:lang w:eastAsia="lt-LT"/>
              </w:rPr>
              <w:t>Žiežmarių</w:t>
            </w:r>
            <w:r w:rsidRPr="000C337D">
              <w:rPr>
                <w:bCs/>
                <w:sz w:val="20"/>
                <w:szCs w:val="20"/>
                <w:lang w:eastAsia="lt-LT"/>
              </w:rPr>
              <w:t xml:space="preserve"> seniūnas </w:t>
            </w:r>
            <w:r>
              <w:rPr>
                <w:bCs/>
                <w:sz w:val="20"/>
                <w:szCs w:val="20"/>
                <w:lang w:eastAsia="lt-LT"/>
              </w:rPr>
              <w:t xml:space="preserve">        </w:t>
            </w:r>
          </w:p>
          <w:p w14:paraId="2E117D2A" w14:textId="650FC00D" w:rsidR="007D6555" w:rsidRPr="00201593" w:rsidRDefault="007D6555" w:rsidP="007D6555">
            <w:pPr>
              <w:pStyle w:val="Pagrindinistekstas"/>
              <w:spacing w:after="0"/>
              <w:contextualSpacing/>
              <w:rPr>
                <w:b/>
                <w:bCs/>
                <w:sz w:val="20"/>
                <w:szCs w:val="20"/>
              </w:rPr>
            </w:pPr>
            <w:r w:rsidRPr="00201593">
              <w:rPr>
                <w:b/>
                <w:bCs/>
                <w:sz w:val="20"/>
                <w:szCs w:val="20"/>
              </w:rPr>
              <w:t>(</w:t>
            </w:r>
            <w:r>
              <w:rPr>
                <w:b/>
                <w:bCs/>
                <w:sz w:val="20"/>
                <w:szCs w:val="20"/>
              </w:rPr>
              <w:t>+1,2</w:t>
            </w:r>
            <w:r w:rsidRPr="00201593">
              <w:rPr>
                <w:bCs/>
                <w:sz w:val="20"/>
                <w:szCs w:val="20"/>
              </w:rPr>
              <w:t xml:space="preserve"> </w:t>
            </w:r>
            <w:r w:rsidRPr="00201593">
              <w:rPr>
                <w:b/>
                <w:bCs/>
                <w:sz w:val="20"/>
                <w:szCs w:val="20"/>
              </w:rPr>
              <w:t>tūkst. Eur</w:t>
            </w:r>
            <w:r w:rsidRPr="005518EA">
              <w:rPr>
                <w:sz w:val="20"/>
                <w:szCs w:val="20"/>
              </w:rPr>
              <w:t>).</w:t>
            </w:r>
          </w:p>
          <w:p w14:paraId="4F806939" w14:textId="77777777" w:rsidR="003E4874" w:rsidRPr="00201593" w:rsidRDefault="003E4874" w:rsidP="00BA5C81">
            <w:pPr>
              <w:pStyle w:val="Pagrindinistekstas"/>
              <w:spacing w:after="0"/>
              <w:contextualSpacing/>
              <w:rPr>
                <w:bCs/>
                <w:sz w:val="20"/>
                <w:szCs w:val="20"/>
                <w:lang w:eastAsia="lt-LT"/>
              </w:rPr>
            </w:pPr>
          </w:p>
        </w:tc>
        <w:tc>
          <w:tcPr>
            <w:tcW w:w="3827" w:type="dxa"/>
          </w:tcPr>
          <w:p w14:paraId="7C264D82" w14:textId="77777777" w:rsidR="005504B9" w:rsidRDefault="005504B9" w:rsidP="005504B9">
            <w:pPr>
              <w:pStyle w:val="Pagrindinistekstas"/>
              <w:spacing w:after="0"/>
              <w:contextualSpacing/>
              <w:jc w:val="both"/>
              <w:rPr>
                <w:sz w:val="20"/>
                <w:szCs w:val="20"/>
              </w:rPr>
            </w:pPr>
            <w:r w:rsidRPr="00F549C4">
              <w:rPr>
                <w:sz w:val="20"/>
                <w:szCs w:val="20"/>
              </w:rPr>
              <w:t>Perkeliami biudžeto asignavimai iš savivaldybės biudžeto  prognozuojamų pajamų (SBN).</w:t>
            </w:r>
          </w:p>
          <w:p w14:paraId="679DA0CD" w14:textId="77777777" w:rsidR="00B7639D" w:rsidRDefault="00B7639D" w:rsidP="005504B9">
            <w:pPr>
              <w:pStyle w:val="Pagrindinistekstas"/>
              <w:spacing w:after="0"/>
              <w:contextualSpacing/>
              <w:jc w:val="both"/>
              <w:rPr>
                <w:sz w:val="20"/>
                <w:szCs w:val="20"/>
              </w:rPr>
            </w:pPr>
          </w:p>
          <w:p w14:paraId="0C5198C3" w14:textId="02ACE9D9" w:rsidR="00A94349" w:rsidRPr="003917D2" w:rsidRDefault="00A94349" w:rsidP="003E4874">
            <w:pPr>
              <w:jc w:val="both"/>
              <w:rPr>
                <w:bCs/>
                <w:sz w:val="20"/>
                <w:szCs w:val="20"/>
              </w:rPr>
            </w:pPr>
            <w:r>
              <w:rPr>
                <w:bCs/>
                <w:sz w:val="20"/>
                <w:szCs w:val="20"/>
              </w:rPr>
              <w:t xml:space="preserve">Atsižvelgiant į </w:t>
            </w:r>
            <w:r w:rsidR="005504B9">
              <w:rPr>
                <w:bCs/>
                <w:sz w:val="20"/>
                <w:szCs w:val="20"/>
              </w:rPr>
              <w:t xml:space="preserve">Žiežmarių seniūnijos </w:t>
            </w:r>
            <w:r>
              <w:rPr>
                <w:bCs/>
                <w:sz w:val="20"/>
                <w:szCs w:val="20"/>
              </w:rPr>
              <w:t xml:space="preserve">2025 m. gruodžio 1 d. </w:t>
            </w:r>
            <w:r w:rsidR="005504B9">
              <w:rPr>
                <w:bCs/>
                <w:sz w:val="20"/>
                <w:szCs w:val="20"/>
              </w:rPr>
              <w:t>rašt</w:t>
            </w:r>
            <w:r>
              <w:rPr>
                <w:bCs/>
                <w:sz w:val="20"/>
                <w:szCs w:val="20"/>
              </w:rPr>
              <w:t>ą</w:t>
            </w:r>
            <w:r w:rsidR="005504B9">
              <w:rPr>
                <w:bCs/>
                <w:sz w:val="20"/>
                <w:szCs w:val="20"/>
              </w:rPr>
              <w:t xml:space="preserve">  Nr. V4</w:t>
            </w:r>
            <w:r>
              <w:rPr>
                <w:bCs/>
                <w:sz w:val="20"/>
                <w:szCs w:val="20"/>
              </w:rPr>
              <w:t xml:space="preserve"> „Dėl biudžetinių asignavimų perkėlimo“. Lėšos nepanaudotos, nes sutaupytos atlikus Žiežmarių miesto Žaslių g. naujos apšvietimo linijos rangos darbų pirkimą. Lėšos perkeliamos šviečiančių šventinių dekoracijų sumontavimo (išmontavimo) ant apšvietimo atramų paslaugai. </w:t>
            </w:r>
          </w:p>
        </w:tc>
      </w:tr>
      <w:tr w:rsidR="00A33240" w:rsidRPr="00201593" w14:paraId="2B2F2CEC" w14:textId="77777777" w:rsidTr="005F56A5">
        <w:tc>
          <w:tcPr>
            <w:tcW w:w="2925" w:type="dxa"/>
          </w:tcPr>
          <w:p w14:paraId="12E9D0FD" w14:textId="77777777" w:rsidR="00A85E49" w:rsidRPr="00AA3481" w:rsidRDefault="00A85E49" w:rsidP="00A85E49">
            <w:pPr>
              <w:spacing w:line="256" w:lineRule="auto"/>
              <w:jc w:val="both"/>
              <w:rPr>
                <w:bCs/>
                <w:kern w:val="2"/>
                <w:sz w:val="20"/>
                <w:szCs w:val="20"/>
                <w:lang w:eastAsia="en-US"/>
                <w14:ligatures w14:val="standardContextual"/>
              </w:rPr>
            </w:pPr>
            <w:r w:rsidRPr="00AA3481">
              <w:rPr>
                <w:bCs/>
                <w:kern w:val="2"/>
                <w:sz w:val="20"/>
                <w:szCs w:val="20"/>
                <w:lang w:eastAsia="en-US"/>
                <w14:ligatures w14:val="standardContextual"/>
              </w:rPr>
              <w:t>04.01.01.01</w:t>
            </w:r>
            <w:r w:rsidRPr="00AA3481">
              <w:t xml:space="preserve"> „</w:t>
            </w:r>
            <w:r w:rsidRPr="00AA3481">
              <w:rPr>
                <w:bCs/>
                <w:kern w:val="2"/>
                <w:sz w:val="20"/>
                <w:szCs w:val="20"/>
                <w:lang w:eastAsia="en-US"/>
                <w14:ligatures w14:val="standardContextual"/>
              </w:rPr>
              <w:t>Atliekų tvarkymo infrastruktūros plėtros priemonių įgyvendinimas“:</w:t>
            </w:r>
          </w:p>
          <w:p w14:paraId="2F033C73" w14:textId="77777777" w:rsidR="00A85E49" w:rsidRPr="00AA3481" w:rsidRDefault="00A85E49" w:rsidP="00A85E49">
            <w:pPr>
              <w:spacing w:line="256" w:lineRule="auto"/>
              <w:jc w:val="both"/>
              <w:rPr>
                <w:bCs/>
                <w:kern w:val="2"/>
                <w:sz w:val="20"/>
                <w:szCs w:val="20"/>
                <w:lang w:eastAsia="en-US"/>
                <w14:ligatures w14:val="standardContextual"/>
              </w:rPr>
            </w:pPr>
          </w:p>
          <w:p w14:paraId="2A32C6A5" w14:textId="77777777" w:rsidR="00A85E49" w:rsidRPr="00AA3481" w:rsidRDefault="00A85E49" w:rsidP="00A85E49">
            <w:pPr>
              <w:contextualSpacing/>
              <w:jc w:val="both"/>
              <w:rPr>
                <w:bCs/>
                <w:sz w:val="20"/>
                <w:szCs w:val="20"/>
              </w:rPr>
            </w:pPr>
            <w:r w:rsidRPr="00AA3481">
              <w:rPr>
                <w:bCs/>
                <w:sz w:val="20"/>
                <w:szCs w:val="20"/>
              </w:rPr>
              <w:t>Savivaldybės administracijos direktorius</w:t>
            </w:r>
          </w:p>
          <w:p w14:paraId="78FB6AA0" w14:textId="7E19147A" w:rsidR="00A85E49" w:rsidRPr="00AA3481" w:rsidRDefault="00A85E49" w:rsidP="00A85E49">
            <w:pPr>
              <w:pStyle w:val="Pagrindinistekstas"/>
              <w:spacing w:after="0"/>
              <w:contextualSpacing/>
              <w:rPr>
                <w:bCs/>
                <w:sz w:val="20"/>
                <w:szCs w:val="20"/>
              </w:rPr>
            </w:pPr>
            <w:r w:rsidRPr="00AA3481">
              <w:rPr>
                <w:b/>
                <w:sz w:val="20"/>
                <w:szCs w:val="20"/>
              </w:rPr>
              <w:t>(-</w:t>
            </w:r>
            <w:r>
              <w:rPr>
                <w:b/>
                <w:sz w:val="20"/>
                <w:szCs w:val="20"/>
              </w:rPr>
              <w:t>40,0</w:t>
            </w:r>
            <w:r w:rsidRPr="00AA3481">
              <w:rPr>
                <w:b/>
                <w:sz w:val="20"/>
                <w:szCs w:val="20"/>
              </w:rPr>
              <w:t xml:space="preserve"> tūkst. Eur)</w:t>
            </w:r>
            <w:r w:rsidRPr="00AA3481">
              <w:rPr>
                <w:bCs/>
                <w:sz w:val="20"/>
                <w:szCs w:val="20"/>
              </w:rPr>
              <w:t xml:space="preserve">. </w:t>
            </w:r>
          </w:p>
          <w:p w14:paraId="732C5137" w14:textId="77777777" w:rsidR="00A33240" w:rsidRPr="00201593" w:rsidRDefault="00A33240" w:rsidP="00BA5C81">
            <w:pPr>
              <w:pStyle w:val="Pagrindinistekstas"/>
              <w:spacing w:after="0"/>
              <w:contextualSpacing/>
              <w:rPr>
                <w:bCs/>
                <w:sz w:val="20"/>
                <w:szCs w:val="20"/>
                <w:lang w:eastAsia="lt-LT"/>
              </w:rPr>
            </w:pPr>
          </w:p>
        </w:tc>
        <w:tc>
          <w:tcPr>
            <w:tcW w:w="3024" w:type="dxa"/>
          </w:tcPr>
          <w:p w14:paraId="2F62967B" w14:textId="77777777" w:rsidR="00A33240" w:rsidRDefault="00A85E49" w:rsidP="00A85E49">
            <w:pPr>
              <w:pStyle w:val="Pagrindinistekstas"/>
              <w:spacing w:after="0"/>
              <w:contextualSpacing/>
              <w:jc w:val="both"/>
              <w:rPr>
                <w:bCs/>
                <w:sz w:val="20"/>
                <w:szCs w:val="20"/>
                <w:lang w:eastAsia="lt-LT"/>
              </w:rPr>
            </w:pPr>
            <w:r>
              <w:rPr>
                <w:bCs/>
                <w:sz w:val="20"/>
                <w:szCs w:val="20"/>
                <w:lang w:eastAsia="lt-LT"/>
              </w:rPr>
              <w:t>04.01.01.04 „</w:t>
            </w:r>
            <w:r w:rsidRPr="00A85E49">
              <w:rPr>
                <w:bCs/>
                <w:sz w:val="20"/>
                <w:szCs w:val="20"/>
                <w:lang w:eastAsia="lt-LT"/>
              </w:rPr>
              <w:t>Projekto „Rūšiuojamojo atliekų surinkimo skatinimas Kaišiadorių rajono savivaldybėje“ vykdymas</w:t>
            </w:r>
            <w:r>
              <w:rPr>
                <w:bCs/>
                <w:sz w:val="20"/>
                <w:szCs w:val="20"/>
                <w:lang w:eastAsia="lt-LT"/>
              </w:rPr>
              <w:t>“:</w:t>
            </w:r>
          </w:p>
          <w:p w14:paraId="592C3DAE" w14:textId="77777777" w:rsidR="00A85E49" w:rsidRDefault="00A85E49" w:rsidP="00A85E49">
            <w:pPr>
              <w:contextualSpacing/>
              <w:jc w:val="both"/>
              <w:rPr>
                <w:bCs/>
                <w:sz w:val="20"/>
                <w:szCs w:val="20"/>
              </w:rPr>
            </w:pPr>
          </w:p>
          <w:p w14:paraId="0882CEAA" w14:textId="186E43D0" w:rsidR="00A85E49" w:rsidRPr="00AA3481" w:rsidRDefault="00A85E49" w:rsidP="00A85E49">
            <w:pPr>
              <w:contextualSpacing/>
              <w:jc w:val="both"/>
              <w:rPr>
                <w:bCs/>
                <w:sz w:val="20"/>
                <w:szCs w:val="20"/>
              </w:rPr>
            </w:pPr>
            <w:r w:rsidRPr="00AA3481">
              <w:rPr>
                <w:bCs/>
                <w:sz w:val="20"/>
                <w:szCs w:val="20"/>
              </w:rPr>
              <w:t>Savivaldybės administracijos direktorius</w:t>
            </w:r>
          </w:p>
          <w:p w14:paraId="06349F59" w14:textId="461A86A9" w:rsidR="00A85E49" w:rsidRPr="00201593" w:rsidRDefault="00A85E49" w:rsidP="00D75CFF">
            <w:pPr>
              <w:pStyle w:val="Pagrindinistekstas"/>
              <w:spacing w:after="0"/>
              <w:contextualSpacing/>
              <w:rPr>
                <w:bCs/>
                <w:sz w:val="20"/>
                <w:szCs w:val="20"/>
              </w:rPr>
            </w:pPr>
            <w:r w:rsidRPr="00AA3481">
              <w:rPr>
                <w:b/>
                <w:sz w:val="20"/>
                <w:szCs w:val="20"/>
              </w:rPr>
              <w:t>(</w:t>
            </w:r>
            <w:r>
              <w:rPr>
                <w:b/>
                <w:sz w:val="20"/>
                <w:szCs w:val="20"/>
              </w:rPr>
              <w:t>+40,0</w:t>
            </w:r>
            <w:r w:rsidRPr="00AA3481">
              <w:rPr>
                <w:b/>
                <w:sz w:val="20"/>
                <w:szCs w:val="20"/>
              </w:rPr>
              <w:t xml:space="preserve"> tūkst. Eur)</w:t>
            </w:r>
            <w:r w:rsidRPr="00AA3481">
              <w:rPr>
                <w:bCs/>
                <w:sz w:val="20"/>
                <w:szCs w:val="20"/>
              </w:rPr>
              <w:t xml:space="preserve">. </w:t>
            </w:r>
          </w:p>
        </w:tc>
        <w:tc>
          <w:tcPr>
            <w:tcW w:w="3827" w:type="dxa"/>
          </w:tcPr>
          <w:p w14:paraId="0089BC8A" w14:textId="77777777" w:rsidR="00A85E49" w:rsidRPr="00AA3481" w:rsidRDefault="00A85E49" w:rsidP="00A85E49">
            <w:pPr>
              <w:pStyle w:val="Pagrindinistekstas"/>
              <w:spacing w:after="0"/>
              <w:contextualSpacing/>
              <w:jc w:val="both"/>
              <w:rPr>
                <w:sz w:val="20"/>
                <w:szCs w:val="20"/>
              </w:rPr>
            </w:pPr>
            <w:r w:rsidRPr="00AA3481">
              <w:rPr>
                <w:sz w:val="20"/>
                <w:szCs w:val="20"/>
              </w:rPr>
              <w:t>Perkeliamos tikslinės paskirties pajamos (TPP).</w:t>
            </w:r>
          </w:p>
          <w:p w14:paraId="3F12B2A1" w14:textId="77777777" w:rsidR="00A85E49" w:rsidRPr="00AA3481" w:rsidRDefault="00A85E49" w:rsidP="00A85E49">
            <w:pPr>
              <w:pStyle w:val="Pagrindinistekstas"/>
              <w:spacing w:after="0"/>
              <w:contextualSpacing/>
              <w:jc w:val="both"/>
              <w:rPr>
                <w:sz w:val="20"/>
                <w:szCs w:val="20"/>
              </w:rPr>
            </w:pPr>
          </w:p>
          <w:p w14:paraId="2BD1D042" w14:textId="6C117D1C" w:rsidR="00A33240" w:rsidRPr="00A62054" w:rsidRDefault="00A62054" w:rsidP="00A62054">
            <w:pPr>
              <w:pStyle w:val="xmsonormal"/>
              <w:shd w:val="clear" w:color="auto" w:fill="FFFFFF"/>
              <w:spacing w:before="0" w:beforeAutospacing="0" w:after="0" w:afterAutospacing="0"/>
              <w:jc w:val="both"/>
              <w:rPr>
                <w:bCs/>
                <w:sz w:val="20"/>
                <w:szCs w:val="20"/>
              </w:rPr>
            </w:pPr>
            <w:r w:rsidRPr="00A62054">
              <w:rPr>
                <w:color w:val="242424"/>
                <w:sz w:val="20"/>
                <w:szCs w:val="20"/>
              </w:rPr>
              <w:t>Lėšos perkeliamos atsi</w:t>
            </w:r>
            <w:r w:rsidR="00BB4832">
              <w:rPr>
                <w:color w:val="242424"/>
                <w:sz w:val="20"/>
                <w:szCs w:val="20"/>
              </w:rPr>
              <w:t>s</w:t>
            </w:r>
            <w:r w:rsidRPr="00A62054">
              <w:rPr>
                <w:color w:val="242424"/>
                <w:sz w:val="20"/>
                <w:szCs w:val="20"/>
              </w:rPr>
              <w:t xml:space="preserve">kaityti už planuojamus šiais metais pristatyti </w:t>
            </w:r>
            <w:r>
              <w:rPr>
                <w:color w:val="242424"/>
                <w:sz w:val="20"/>
                <w:szCs w:val="20"/>
              </w:rPr>
              <w:t xml:space="preserve">maisto atliekų </w:t>
            </w:r>
            <w:r w:rsidRPr="00A62054">
              <w:rPr>
                <w:color w:val="242424"/>
                <w:sz w:val="20"/>
                <w:szCs w:val="20"/>
              </w:rPr>
              <w:t xml:space="preserve">konteinerius. Vėliau </w:t>
            </w:r>
            <w:r>
              <w:rPr>
                <w:color w:val="242424"/>
                <w:sz w:val="20"/>
                <w:szCs w:val="20"/>
              </w:rPr>
              <w:t>dalį</w:t>
            </w:r>
            <w:r w:rsidRPr="00A62054">
              <w:rPr>
                <w:color w:val="242424"/>
                <w:sz w:val="20"/>
                <w:szCs w:val="20"/>
              </w:rPr>
              <w:t xml:space="preserve"> lėš</w:t>
            </w:r>
            <w:r>
              <w:rPr>
                <w:color w:val="242424"/>
                <w:sz w:val="20"/>
                <w:szCs w:val="20"/>
              </w:rPr>
              <w:t>ų 85 proc.</w:t>
            </w:r>
            <w:r w:rsidRPr="00A62054">
              <w:rPr>
                <w:color w:val="242424"/>
                <w:sz w:val="20"/>
                <w:szCs w:val="20"/>
              </w:rPr>
              <w:t xml:space="preserve"> kompensuosime teikdami mokėjimo prašymą. </w:t>
            </w:r>
          </w:p>
        </w:tc>
      </w:tr>
      <w:tr w:rsidR="005504B9" w:rsidRPr="00201593" w14:paraId="5B734D46" w14:textId="77777777" w:rsidTr="005F56A5">
        <w:tc>
          <w:tcPr>
            <w:tcW w:w="2925" w:type="dxa"/>
          </w:tcPr>
          <w:p w14:paraId="4D7057A8" w14:textId="77777777" w:rsidR="007A6213" w:rsidRPr="00F826B0" w:rsidRDefault="007A6213" w:rsidP="007A6213">
            <w:pPr>
              <w:contextualSpacing/>
              <w:jc w:val="both"/>
              <w:rPr>
                <w:bCs/>
                <w:sz w:val="20"/>
                <w:szCs w:val="20"/>
              </w:rPr>
            </w:pPr>
            <w:r w:rsidRPr="00F826B0">
              <w:rPr>
                <w:bCs/>
                <w:sz w:val="20"/>
                <w:szCs w:val="20"/>
              </w:rPr>
              <w:t>05.01.01.01 „Savivaldybės vietinės reikšmės kelių, gatvių, takų tiesimas, taisymas (remontas) ir priežiūra“</w:t>
            </w:r>
            <w:r>
              <w:rPr>
                <w:bCs/>
                <w:sz w:val="20"/>
                <w:szCs w:val="20"/>
              </w:rPr>
              <w:t>:</w:t>
            </w:r>
          </w:p>
          <w:p w14:paraId="69DFB6B3" w14:textId="77777777" w:rsidR="007A6213" w:rsidRDefault="007A6213" w:rsidP="007A6213">
            <w:pPr>
              <w:pStyle w:val="Pagrindinistekstas"/>
              <w:spacing w:after="0"/>
              <w:contextualSpacing/>
              <w:rPr>
                <w:bCs/>
                <w:sz w:val="20"/>
                <w:szCs w:val="20"/>
                <w:lang w:eastAsia="lt-LT"/>
              </w:rPr>
            </w:pPr>
          </w:p>
          <w:p w14:paraId="4670D5BB" w14:textId="77777777" w:rsidR="007A6213" w:rsidRPr="00370A0E" w:rsidRDefault="007A6213" w:rsidP="007A6213">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6981A44E" w14:textId="71B82F10" w:rsidR="005504B9" w:rsidRPr="00D75CFF" w:rsidRDefault="007A6213" w:rsidP="00BA5C81">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30,0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tc>
        <w:tc>
          <w:tcPr>
            <w:tcW w:w="3024" w:type="dxa"/>
          </w:tcPr>
          <w:p w14:paraId="58BA1B57" w14:textId="77777777" w:rsidR="007A6213" w:rsidRDefault="007A6213" w:rsidP="007A6213">
            <w:pPr>
              <w:pStyle w:val="Pagrindinistekstas"/>
              <w:spacing w:after="0"/>
              <w:contextualSpacing/>
              <w:jc w:val="both"/>
              <w:rPr>
                <w:bCs/>
                <w:sz w:val="20"/>
                <w:szCs w:val="20"/>
                <w:lang w:eastAsia="lt-LT"/>
              </w:rPr>
            </w:pPr>
            <w:r>
              <w:rPr>
                <w:bCs/>
                <w:sz w:val="20"/>
                <w:szCs w:val="20"/>
                <w:lang w:eastAsia="lt-LT"/>
              </w:rPr>
              <w:t>05.02.01.01 „</w:t>
            </w:r>
            <w:r w:rsidRPr="00370A0E">
              <w:rPr>
                <w:bCs/>
                <w:sz w:val="20"/>
                <w:szCs w:val="20"/>
                <w:lang w:eastAsia="lt-LT"/>
              </w:rPr>
              <w:t>Savivaldybei priklausančių pastatų, statinių remontas, eksploatacija bei jų priežiūra</w:t>
            </w:r>
            <w:r>
              <w:rPr>
                <w:bCs/>
                <w:sz w:val="20"/>
                <w:szCs w:val="20"/>
                <w:lang w:eastAsia="lt-LT"/>
              </w:rPr>
              <w:t>“:</w:t>
            </w:r>
          </w:p>
          <w:p w14:paraId="76B7BC55" w14:textId="77777777" w:rsidR="007A6213" w:rsidRDefault="007A6213" w:rsidP="007A6213">
            <w:pPr>
              <w:pStyle w:val="Pagrindinistekstas"/>
              <w:spacing w:after="0"/>
              <w:contextualSpacing/>
              <w:jc w:val="both"/>
              <w:rPr>
                <w:bCs/>
                <w:sz w:val="20"/>
                <w:szCs w:val="20"/>
                <w:lang w:eastAsia="lt-LT"/>
              </w:rPr>
            </w:pPr>
          </w:p>
          <w:p w14:paraId="01C10005" w14:textId="77777777" w:rsidR="007A6213" w:rsidRPr="00370A0E" w:rsidRDefault="007A6213" w:rsidP="007A6213">
            <w:pPr>
              <w:pStyle w:val="Pagrindinistekstas"/>
              <w:contextualSpacing/>
              <w:rPr>
                <w:bCs/>
                <w:color w:val="000000" w:themeColor="text1"/>
                <w:sz w:val="20"/>
                <w:szCs w:val="20"/>
                <w:lang w:eastAsia="lt-LT"/>
              </w:rPr>
            </w:pPr>
            <w:r w:rsidRPr="00370A0E">
              <w:rPr>
                <w:bCs/>
                <w:color w:val="000000" w:themeColor="text1"/>
                <w:sz w:val="20"/>
                <w:szCs w:val="20"/>
                <w:lang w:eastAsia="lt-LT"/>
              </w:rPr>
              <w:t>Savivaldybės administracijos direktorius</w:t>
            </w:r>
          </w:p>
          <w:p w14:paraId="2D892A77" w14:textId="3EA7CAC4" w:rsidR="005504B9" w:rsidRPr="00D75CFF" w:rsidRDefault="007A6213" w:rsidP="00BA5C81">
            <w:pPr>
              <w:pStyle w:val="Pagrindinistekstas"/>
              <w:spacing w:after="0"/>
              <w:contextualSpacing/>
              <w:rPr>
                <w:bCs/>
                <w:color w:val="000000" w:themeColor="text1"/>
                <w:sz w:val="20"/>
                <w:szCs w:val="20"/>
                <w:lang w:eastAsia="lt-LT"/>
              </w:rPr>
            </w:pPr>
            <w:r w:rsidRPr="00370A0E">
              <w:rPr>
                <w:b/>
                <w:color w:val="000000" w:themeColor="text1"/>
                <w:sz w:val="20"/>
                <w:szCs w:val="20"/>
                <w:lang w:eastAsia="lt-LT"/>
              </w:rPr>
              <w:t>(</w:t>
            </w:r>
            <w:r>
              <w:rPr>
                <w:b/>
                <w:color w:val="000000" w:themeColor="text1"/>
                <w:sz w:val="20"/>
                <w:szCs w:val="20"/>
                <w:lang w:eastAsia="lt-LT"/>
              </w:rPr>
              <w:t>+30,0</w:t>
            </w:r>
            <w:r w:rsidRPr="00370A0E">
              <w:rPr>
                <w:b/>
                <w:color w:val="000000" w:themeColor="text1"/>
                <w:sz w:val="20"/>
                <w:szCs w:val="20"/>
                <w:lang w:eastAsia="lt-LT"/>
              </w:rPr>
              <w:t xml:space="preserve"> tūkst. Eur)</w:t>
            </w:r>
            <w:r w:rsidRPr="00370A0E">
              <w:rPr>
                <w:bCs/>
                <w:color w:val="000000" w:themeColor="text1"/>
                <w:sz w:val="20"/>
                <w:szCs w:val="20"/>
                <w:lang w:eastAsia="lt-LT"/>
              </w:rPr>
              <w:t>.</w:t>
            </w:r>
          </w:p>
        </w:tc>
        <w:tc>
          <w:tcPr>
            <w:tcW w:w="3827" w:type="dxa"/>
          </w:tcPr>
          <w:p w14:paraId="3018DED8" w14:textId="77777777" w:rsidR="007A6213" w:rsidRDefault="007A6213" w:rsidP="007A6213">
            <w:pPr>
              <w:pStyle w:val="Pagrindinistekstas"/>
              <w:spacing w:after="0"/>
              <w:contextualSpacing/>
              <w:jc w:val="both"/>
              <w:rPr>
                <w:sz w:val="20"/>
                <w:szCs w:val="20"/>
              </w:rPr>
            </w:pPr>
            <w:r w:rsidRPr="00F549C4">
              <w:rPr>
                <w:sz w:val="20"/>
                <w:szCs w:val="20"/>
              </w:rPr>
              <w:t>Perkeliami biudžeto asignavimai iš savivaldybės biudžeto  prognozuojamų pajamų (SBN).</w:t>
            </w:r>
          </w:p>
          <w:p w14:paraId="12F2B580" w14:textId="77777777" w:rsidR="007A6213" w:rsidRDefault="007A6213" w:rsidP="00BA5C81">
            <w:pPr>
              <w:pStyle w:val="Pagrindinistekstas"/>
              <w:spacing w:after="0"/>
              <w:contextualSpacing/>
              <w:rPr>
                <w:bCs/>
                <w:sz w:val="20"/>
                <w:szCs w:val="20"/>
                <w:lang w:eastAsia="lt-LT"/>
              </w:rPr>
            </w:pPr>
          </w:p>
          <w:p w14:paraId="022EE0D0" w14:textId="040C6A32" w:rsidR="007A6213" w:rsidRPr="00D75CFF" w:rsidRDefault="00CD0C46" w:rsidP="00D75CFF">
            <w:pPr>
              <w:pStyle w:val="xmsonormal"/>
              <w:shd w:val="clear" w:color="auto" w:fill="FFFFFF"/>
              <w:spacing w:before="0" w:beforeAutospacing="0" w:after="0" w:afterAutospacing="0"/>
              <w:jc w:val="both"/>
              <w:rPr>
                <w:color w:val="242424"/>
                <w:sz w:val="20"/>
                <w:szCs w:val="20"/>
              </w:rPr>
            </w:pPr>
            <w:r>
              <w:rPr>
                <w:color w:val="242424"/>
                <w:sz w:val="20"/>
                <w:szCs w:val="20"/>
              </w:rPr>
              <w:t xml:space="preserve">Lėšos perkeliamos papildomai </w:t>
            </w:r>
            <w:r w:rsidR="00CE5553">
              <w:rPr>
                <w:color w:val="242424"/>
                <w:sz w:val="20"/>
                <w:szCs w:val="20"/>
              </w:rPr>
              <w:t>pastate</w:t>
            </w:r>
            <w:r w:rsidR="00CE5553" w:rsidRPr="00CD0C46">
              <w:rPr>
                <w:color w:val="242424"/>
                <w:sz w:val="20"/>
                <w:szCs w:val="20"/>
              </w:rPr>
              <w:t xml:space="preserve"> </w:t>
            </w:r>
            <w:r w:rsidR="00CE5553">
              <w:rPr>
                <w:color w:val="242424"/>
                <w:sz w:val="20"/>
                <w:szCs w:val="20"/>
              </w:rPr>
              <w:t>Gedimino g. 48</w:t>
            </w:r>
            <w:r w:rsidR="00BB4832">
              <w:rPr>
                <w:color w:val="242424"/>
                <w:sz w:val="20"/>
                <w:szCs w:val="20"/>
              </w:rPr>
              <w:t>,</w:t>
            </w:r>
            <w:r w:rsidR="00CE5553">
              <w:rPr>
                <w:color w:val="242424"/>
                <w:sz w:val="20"/>
                <w:szCs w:val="20"/>
              </w:rPr>
              <w:t xml:space="preserve"> Kaišiadoryse</w:t>
            </w:r>
            <w:r w:rsidR="00BB4832">
              <w:rPr>
                <w:color w:val="242424"/>
                <w:sz w:val="20"/>
                <w:szCs w:val="20"/>
              </w:rPr>
              <w:t>,</w:t>
            </w:r>
            <w:r w:rsidR="00CE5553" w:rsidRPr="00CD0C46">
              <w:rPr>
                <w:color w:val="242424"/>
                <w:sz w:val="20"/>
                <w:szCs w:val="20"/>
              </w:rPr>
              <w:t xml:space="preserve"> </w:t>
            </w:r>
            <w:r w:rsidR="007A6213" w:rsidRPr="00CD0C46">
              <w:rPr>
                <w:color w:val="242424"/>
                <w:sz w:val="20"/>
                <w:szCs w:val="20"/>
              </w:rPr>
              <w:t>suremontuot</w:t>
            </w:r>
            <w:r w:rsidR="00CE5553">
              <w:rPr>
                <w:color w:val="242424"/>
                <w:sz w:val="20"/>
                <w:szCs w:val="20"/>
              </w:rPr>
              <w:t>ų</w:t>
            </w:r>
            <w:r w:rsidR="007A6213" w:rsidRPr="00CD0C46">
              <w:rPr>
                <w:color w:val="242424"/>
                <w:sz w:val="20"/>
                <w:szCs w:val="20"/>
              </w:rPr>
              <w:t xml:space="preserve"> 7 kabinet</w:t>
            </w:r>
            <w:r>
              <w:rPr>
                <w:color w:val="242424"/>
                <w:sz w:val="20"/>
                <w:szCs w:val="20"/>
              </w:rPr>
              <w:t>ų</w:t>
            </w:r>
            <w:r w:rsidR="007A6213" w:rsidRPr="00CD0C46">
              <w:rPr>
                <w:color w:val="242424"/>
                <w:sz w:val="20"/>
                <w:szCs w:val="20"/>
              </w:rPr>
              <w:t>  remonto</w:t>
            </w:r>
            <w:r w:rsidR="00CE5553">
              <w:rPr>
                <w:color w:val="242424"/>
                <w:sz w:val="20"/>
                <w:szCs w:val="20"/>
              </w:rPr>
              <w:t xml:space="preserve"> darbams (remonto darbų kaina </w:t>
            </w:r>
            <w:r w:rsidR="007A6213" w:rsidRPr="00CD0C46">
              <w:rPr>
                <w:color w:val="242424"/>
                <w:sz w:val="20"/>
                <w:szCs w:val="20"/>
              </w:rPr>
              <w:t xml:space="preserve"> </w:t>
            </w:r>
            <w:r w:rsidR="00BB4832">
              <w:rPr>
                <w:color w:val="242424"/>
                <w:sz w:val="20"/>
                <w:szCs w:val="20"/>
              </w:rPr>
              <w:t xml:space="preserve">– </w:t>
            </w:r>
            <w:r w:rsidR="007A6213" w:rsidRPr="00CD0C46">
              <w:rPr>
                <w:color w:val="242424"/>
                <w:sz w:val="20"/>
                <w:szCs w:val="20"/>
              </w:rPr>
              <w:t>27523,75</w:t>
            </w:r>
            <w:r w:rsidR="00CE5553">
              <w:rPr>
                <w:color w:val="242424"/>
                <w:sz w:val="20"/>
                <w:szCs w:val="20"/>
              </w:rPr>
              <w:t xml:space="preserve"> Eur)</w:t>
            </w:r>
            <w:r w:rsidR="00BB4832">
              <w:rPr>
                <w:color w:val="242424"/>
                <w:sz w:val="20"/>
                <w:szCs w:val="20"/>
              </w:rPr>
              <w:t>.</w:t>
            </w:r>
          </w:p>
        </w:tc>
      </w:tr>
      <w:tr w:rsidR="005504B9" w:rsidRPr="00201593" w14:paraId="60C53082" w14:textId="77777777" w:rsidTr="005F56A5">
        <w:tc>
          <w:tcPr>
            <w:tcW w:w="2925" w:type="dxa"/>
          </w:tcPr>
          <w:p w14:paraId="0F22F8AE" w14:textId="77777777" w:rsidR="006C7163" w:rsidRPr="00A16A70" w:rsidRDefault="006C7163" w:rsidP="006C7163">
            <w:pPr>
              <w:pStyle w:val="Pagrindinistekstas"/>
              <w:contextualSpacing/>
              <w:jc w:val="both"/>
              <w:rPr>
                <w:bCs/>
                <w:kern w:val="2"/>
                <w:sz w:val="20"/>
                <w:szCs w:val="20"/>
                <w14:ligatures w14:val="standardContextual"/>
              </w:rPr>
            </w:pPr>
            <w:r w:rsidRPr="00A16A70">
              <w:rPr>
                <w:bCs/>
                <w:kern w:val="2"/>
                <w:sz w:val="20"/>
                <w:szCs w:val="20"/>
                <w14:ligatures w14:val="standardContextual"/>
              </w:rPr>
              <w:t>04.01.02.01 „Aplinkos kokybės gerinimo ir apsaugos priemonių įgyvendinimas“:</w:t>
            </w:r>
          </w:p>
          <w:p w14:paraId="4BAAEAE6" w14:textId="77777777" w:rsidR="006C7163" w:rsidRPr="00A16A70" w:rsidRDefault="006C7163" w:rsidP="006C7163">
            <w:pPr>
              <w:shd w:val="clear" w:color="auto" w:fill="FFFFFF"/>
              <w:jc w:val="both"/>
              <w:textAlignment w:val="baseline"/>
              <w:rPr>
                <w:color w:val="000000"/>
                <w:sz w:val="20"/>
                <w:szCs w:val="20"/>
              </w:rPr>
            </w:pPr>
            <w:r w:rsidRPr="00A16A70">
              <w:rPr>
                <w:color w:val="000000"/>
                <w:sz w:val="20"/>
                <w:szCs w:val="20"/>
              </w:rPr>
              <w:t>Savivaldybės administracijos direktorius</w:t>
            </w:r>
          </w:p>
          <w:p w14:paraId="77026287" w14:textId="26AB404F" w:rsidR="006C7163" w:rsidRPr="00154071" w:rsidRDefault="006C7163" w:rsidP="006C7163">
            <w:pPr>
              <w:shd w:val="clear" w:color="auto" w:fill="FFFFFF"/>
              <w:textAlignment w:val="baseline"/>
              <w:rPr>
                <w:color w:val="000000"/>
                <w:sz w:val="20"/>
                <w:szCs w:val="20"/>
              </w:rPr>
            </w:pPr>
            <w:r w:rsidRPr="00A16A70">
              <w:rPr>
                <w:b/>
                <w:bCs/>
                <w:color w:val="000000"/>
                <w:sz w:val="20"/>
                <w:szCs w:val="20"/>
              </w:rPr>
              <w:t>(-</w:t>
            </w:r>
            <w:r w:rsidR="00A16A70" w:rsidRPr="00A16A70">
              <w:rPr>
                <w:b/>
                <w:bCs/>
                <w:color w:val="000000"/>
                <w:sz w:val="20"/>
                <w:szCs w:val="20"/>
              </w:rPr>
              <w:t>11,1</w:t>
            </w:r>
            <w:r w:rsidRPr="00A16A70">
              <w:rPr>
                <w:b/>
                <w:bCs/>
                <w:color w:val="000000"/>
                <w:sz w:val="20"/>
                <w:szCs w:val="20"/>
              </w:rPr>
              <w:t xml:space="preserve"> tūkst. Eur)</w:t>
            </w:r>
            <w:r w:rsidRPr="00A16A70">
              <w:rPr>
                <w:color w:val="000000"/>
                <w:sz w:val="20"/>
                <w:szCs w:val="20"/>
              </w:rPr>
              <w:t>.</w:t>
            </w:r>
          </w:p>
          <w:p w14:paraId="04661B59" w14:textId="77777777" w:rsidR="005504B9" w:rsidRPr="00201593" w:rsidRDefault="005504B9" w:rsidP="00BA5C81">
            <w:pPr>
              <w:pStyle w:val="Pagrindinistekstas"/>
              <w:spacing w:after="0"/>
              <w:contextualSpacing/>
              <w:rPr>
                <w:bCs/>
                <w:sz w:val="20"/>
                <w:szCs w:val="20"/>
                <w:lang w:eastAsia="lt-LT"/>
              </w:rPr>
            </w:pPr>
          </w:p>
        </w:tc>
        <w:tc>
          <w:tcPr>
            <w:tcW w:w="3024" w:type="dxa"/>
          </w:tcPr>
          <w:p w14:paraId="5C33D8BB" w14:textId="77777777" w:rsidR="005504B9" w:rsidRPr="00201593" w:rsidRDefault="005504B9" w:rsidP="006C7163">
            <w:pPr>
              <w:shd w:val="clear" w:color="auto" w:fill="FFFFFF"/>
              <w:textAlignment w:val="baseline"/>
              <w:rPr>
                <w:bCs/>
                <w:sz w:val="20"/>
                <w:szCs w:val="20"/>
              </w:rPr>
            </w:pPr>
          </w:p>
        </w:tc>
        <w:tc>
          <w:tcPr>
            <w:tcW w:w="3827" w:type="dxa"/>
          </w:tcPr>
          <w:p w14:paraId="6F1FBBA7" w14:textId="472395D3" w:rsidR="006C7163" w:rsidRPr="00AA3481" w:rsidRDefault="00A16A70" w:rsidP="006C7163">
            <w:pPr>
              <w:pStyle w:val="Pagrindinistekstas"/>
              <w:spacing w:after="0"/>
              <w:contextualSpacing/>
              <w:jc w:val="both"/>
              <w:rPr>
                <w:sz w:val="20"/>
                <w:szCs w:val="20"/>
              </w:rPr>
            </w:pPr>
            <w:r>
              <w:rPr>
                <w:sz w:val="20"/>
                <w:szCs w:val="20"/>
              </w:rPr>
              <w:t xml:space="preserve">Mažinamos </w:t>
            </w:r>
            <w:r w:rsidR="006C7163" w:rsidRPr="00AA3481">
              <w:rPr>
                <w:sz w:val="20"/>
                <w:szCs w:val="20"/>
              </w:rPr>
              <w:t>tikslinės paskirties pajamos (TPP).</w:t>
            </w:r>
          </w:p>
          <w:p w14:paraId="38D7F99B" w14:textId="77777777" w:rsidR="005504B9" w:rsidRDefault="005504B9" w:rsidP="00BA5C81">
            <w:pPr>
              <w:pStyle w:val="Pagrindinistekstas"/>
              <w:spacing w:after="0"/>
              <w:contextualSpacing/>
              <w:rPr>
                <w:bCs/>
                <w:sz w:val="20"/>
                <w:szCs w:val="20"/>
                <w:lang w:eastAsia="lt-LT"/>
              </w:rPr>
            </w:pPr>
          </w:p>
          <w:p w14:paraId="40B8EDE0" w14:textId="53D67567" w:rsidR="00A16A70" w:rsidRDefault="00A16A70" w:rsidP="00A16A70">
            <w:pPr>
              <w:pStyle w:val="Pagrindinistekstas"/>
              <w:contextualSpacing/>
              <w:jc w:val="both"/>
              <w:rPr>
                <w:bCs/>
                <w:sz w:val="20"/>
                <w:szCs w:val="20"/>
                <w:lang w:eastAsia="lt-LT"/>
              </w:rPr>
            </w:pPr>
            <w:r>
              <w:rPr>
                <w:bCs/>
                <w:sz w:val="20"/>
                <w:szCs w:val="20"/>
                <w:lang w:eastAsia="lt-LT"/>
              </w:rPr>
              <w:t xml:space="preserve">Suklysta priemonėje, perkeliant asignavimus Tarybos </w:t>
            </w:r>
            <w:r w:rsidR="00BB4832">
              <w:rPr>
                <w:bCs/>
                <w:sz w:val="20"/>
                <w:szCs w:val="20"/>
                <w:lang w:eastAsia="lt-LT"/>
              </w:rPr>
              <w:t xml:space="preserve">2025 m. lapkričio 27 d. </w:t>
            </w:r>
            <w:r>
              <w:rPr>
                <w:bCs/>
                <w:sz w:val="20"/>
                <w:szCs w:val="20"/>
                <w:lang w:eastAsia="lt-LT"/>
              </w:rPr>
              <w:t>sprendime Nr. V17E-270 „D</w:t>
            </w:r>
            <w:r w:rsidRPr="00511A25">
              <w:rPr>
                <w:bCs/>
                <w:sz w:val="20"/>
                <w:szCs w:val="20"/>
                <w:lang w:eastAsia="lt-LT"/>
              </w:rPr>
              <w:t xml:space="preserve">ėl </w:t>
            </w:r>
            <w:r>
              <w:rPr>
                <w:bCs/>
                <w:sz w:val="20"/>
                <w:szCs w:val="20"/>
                <w:lang w:eastAsia="lt-LT"/>
              </w:rPr>
              <w:t>K</w:t>
            </w:r>
            <w:r w:rsidRPr="00511A25">
              <w:rPr>
                <w:bCs/>
                <w:sz w:val="20"/>
                <w:szCs w:val="20"/>
                <w:lang w:eastAsia="lt-LT"/>
              </w:rPr>
              <w:t>aišiadorių rajono savivaldybės tarybos 2025 m. vasario 20 d.</w:t>
            </w:r>
            <w:r>
              <w:rPr>
                <w:bCs/>
                <w:sz w:val="20"/>
                <w:szCs w:val="20"/>
                <w:lang w:eastAsia="lt-LT"/>
              </w:rPr>
              <w:t xml:space="preserve"> </w:t>
            </w:r>
            <w:r w:rsidRPr="00511A25">
              <w:rPr>
                <w:bCs/>
                <w:sz w:val="20"/>
                <w:szCs w:val="20"/>
                <w:lang w:eastAsia="lt-LT"/>
              </w:rPr>
              <w:t xml:space="preserve">sprendimo </w:t>
            </w:r>
            <w:r>
              <w:rPr>
                <w:bCs/>
                <w:sz w:val="20"/>
                <w:szCs w:val="20"/>
                <w:lang w:eastAsia="lt-LT"/>
              </w:rPr>
              <w:t>N</w:t>
            </w:r>
            <w:r w:rsidRPr="00511A25">
              <w:rPr>
                <w:bCs/>
                <w:sz w:val="20"/>
                <w:szCs w:val="20"/>
                <w:lang w:eastAsia="lt-LT"/>
              </w:rPr>
              <w:t xml:space="preserve">r. </w:t>
            </w:r>
            <w:r>
              <w:rPr>
                <w:bCs/>
                <w:sz w:val="20"/>
                <w:szCs w:val="20"/>
                <w:lang w:eastAsia="lt-LT"/>
              </w:rPr>
              <w:t>V</w:t>
            </w:r>
            <w:r w:rsidRPr="00511A25">
              <w:rPr>
                <w:bCs/>
                <w:sz w:val="20"/>
                <w:szCs w:val="20"/>
                <w:lang w:eastAsia="lt-LT"/>
              </w:rPr>
              <w:t>17</w:t>
            </w:r>
            <w:r>
              <w:rPr>
                <w:bCs/>
                <w:sz w:val="20"/>
                <w:szCs w:val="20"/>
                <w:lang w:eastAsia="lt-LT"/>
              </w:rPr>
              <w:t>E</w:t>
            </w:r>
            <w:r w:rsidRPr="00511A25">
              <w:rPr>
                <w:bCs/>
                <w:sz w:val="20"/>
                <w:szCs w:val="20"/>
                <w:lang w:eastAsia="lt-LT"/>
              </w:rPr>
              <w:t>-26 ,,</w:t>
            </w:r>
            <w:r>
              <w:rPr>
                <w:bCs/>
                <w:sz w:val="20"/>
                <w:szCs w:val="20"/>
                <w:lang w:eastAsia="lt-LT"/>
              </w:rPr>
              <w:t>D</w:t>
            </w:r>
            <w:r w:rsidRPr="00511A25">
              <w:rPr>
                <w:bCs/>
                <w:sz w:val="20"/>
                <w:szCs w:val="20"/>
                <w:lang w:eastAsia="lt-LT"/>
              </w:rPr>
              <w:t xml:space="preserve">ėl </w:t>
            </w:r>
            <w:r>
              <w:rPr>
                <w:bCs/>
                <w:sz w:val="20"/>
                <w:szCs w:val="20"/>
                <w:lang w:eastAsia="lt-LT"/>
              </w:rPr>
              <w:t>K</w:t>
            </w:r>
            <w:r w:rsidRPr="00511A25">
              <w:rPr>
                <w:bCs/>
                <w:sz w:val="20"/>
                <w:szCs w:val="20"/>
                <w:lang w:eastAsia="lt-LT"/>
              </w:rPr>
              <w:t>aišiadorių rajono savivaldybės 2025–2027</w:t>
            </w:r>
            <w:r>
              <w:rPr>
                <w:bCs/>
                <w:sz w:val="20"/>
                <w:szCs w:val="20"/>
                <w:lang w:eastAsia="lt-LT"/>
              </w:rPr>
              <w:t xml:space="preserve"> </w:t>
            </w:r>
            <w:r w:rsidRPr="00511A25">
              <w:rPr>
                <w:bCs/>
                <w:sz w:val="20"/>
                <w:szCs w:val="20"/>
                <w:lang w:eastAsia="lt-LT"/>
              </w:rPr>
              <w:t>metų strateginio veiklos plano patvirtinimo“ pakeitimo</w:t>
            </w:r>
            <w:r>
              <w:rPr>
                <w:bCs/>
                <w:sz w:val="20"/>
                <w:szCs w:val="20"/>
                <w:lang w:eastAsia="lt-LT"/>
              </w:rPr>
              <w:t>“.</w:t>
            </w:r>
          </w:p>
          <w:p w14:paraId="40E0B078" w14:textId="77777777" w:rsidR="00A16A70" w:rsidRDefault="00A16A70" w:rsidP="00A16A70">
            <w:pPr>
              <w:pStyle w:val="Pagrindinistekstas"/>
              <w:contextualSpacing/>
              <w:jc w:val="both"/>
              <w:rPr>
                <w:bCs/>
                <w:sz w:val="20"/>
                <w:szCs w:val="20"/>
                <w:lang w:eastAsia="lt-LT"/>
              </w:rPr>
            </w:pPr>
          </w:p>
          <w:p w14:paraId="4C0E6F00" w14:textId="38067AEE" w:rsidR="00A16A70" w:rsidRPr="00201593" w:rsidRDefault="00A16A70" w:rsidP="00A16A70">
            <w:pPr>
              <w:pStyle w:val="Pagrindinistekstas"/>
              <w:contextualSpacing/>
              <w:jc w:val="both"/>
              <w:rPr>
                <w:bCs/>
                <w:sz w:val="20"/>
                <w:szCs w:val="20"/>
                <w:lang w:eastAsia="lt-LT"/>
              </w:rPr>
            </w:pPr>
            <w:r w:rsidRPr="00A16A70">
              <w:rPr>
                <w:bCs/>
                <w:sz w:val="20"/>
                <w:szCs w:val="20"/>
                <w:lang w:eastAsia="lt-LT"/>
              </w:rPr>
              <w:t>Savivaldybės administracijos direktoriu</w:t>
            </w:r>
            <w:r>
              <w:rPr>
                <w:bCs/>
                <w:sz w:val="20"/>
                <w:szCs w:val="20"/>
                <w:lang w:eastAsia="lt-LT"/>
              </w:rPr>
              <w:t xml:space="preserve">i </w:t>
            </w:r>
            <w:proofErr w:type="spellStart"/>
            <w:r>
              <w:rPr>
                <w:bCs/>
                <w:sz w:val="20"/>
                <w:szCs w:val="20"/>
                <w:lang w:eastAsia="lt-LT"/>
              </w:rPr>
              <w:t>minusuota</w:t>
            </w:r>
            <w:proofErr w:type="spellEnd"/>
            <w:r>
              <w:rPr>
                <w:bCs/>
                <w:sz w:val="20"/>
                <w:szCs w:val="20"/>
                <w:lang w:eastAsia="lt-LT"/>
              </w:rPr>
              <w:t xml:space="preserve"> </w:t>
            </w:r>
            <w:r w:rsidRPr="00A16A70">
              <w:rPr>
                <w:bCs/>
                <w:sz w:val="20"/>
                <w:szCs w:val="20"/>
                <w:lang w:eastAsia="lt-LT"/>
              </w:rPr>
              <w:t>6,5 tūkst. Eur</w:t>
            </w:r>
            <w:r>
              <w:rPr>
                <w:bCs/>
                <w:sz w:val="20"/>
                <w:szCs w:val="20"/>
                <w:lang w:eastAsia="lt-LT"/>
              </w:rPr>
              <w:t xml:space="preserve">, o perkelta 17,6 tūkst. Eur. </w:t>
            </w:r>
          </w:p>
        </w:tc>
      </w:tr>
      <w:tr w:rsidR="00D74700" w:rsidRPr="00201593" w14:paraId="543DADCD" w14:textId="77777777" w:rsidTr="005F56A5">
        <w:tc>
          <w:tcPr>
            <w:tcW w:w="2925" w:type="dxa"/>
          </w:tcPr>
          <w:p w14:paraId="3C77A930" w14:textId="77777777" w:rsidR="00D74700" w:rsidRDefault="00B7639D" w:rsidP="00B7639D">
            <w:pPr>
              <w:pStyle w:val="Pagrindinistekstas"/>
              <w:spacing w:after="0"/>
              <w:contextualSpacing/>
              <w:jc w:val="both"/>
              <w:rPr>
                <w:bCs/>
                <w:sz w:val="20"/>
                <w:szCs w:val="20"/>
                <w:lang w:eastAsia="lt-LT"/>
              </w:rPr>
            </w:pPr>
            <w:r>
              <w:rPr>
                <w:bCs/>
                <w:sz w:val="20"/>
                <w:szCs w:val="20"/>
                <w:lang w:eastAsia="lt-LT"/>
              </w:rPr>
              <w:t>05.02.01.04 „</w:t>
            </w:r>
            <w:r w:rsidRPr="00B7639D">
              <w:rPr>
                <w:bCs/>
                <w:sz w:val="20"/>
                <w:szCs w:val="20"/>
                <w:lang w:eastAsia="lt-LT"/>
              </w:rPr>
              <w:t>Kaišiadorių rajono savivaldybės gyventojų iniciatyvų, skirtų gyvenamajai aplinkai ir viešajai infrastruktūrai gerinti ir kurti, projektų idėjų finansavimas</w:t>
            </w:r>
            <w:r>
              <w:rPr>
                <w:bCs/>
                <w:sz w:val="20"/>
                <w:szCs w:val="20"/>
                <w:lang w:eastAsia="lt-LT"/>
              </w:rPr>
              <w:t>“:</w:t>
            </w:r>
          </w:p>
          <w:p w14:paraId="53BA2577" w14:textId="74F9A913" w:rsidR="00B7639D" w:rsidRDefault="00B7639D" w:rsidP="00BA5C81">
            <w:pPr>
              <w:pStyle w:val="Pagrindinistekstas"/>
              <w:spacing w:after="0"/>
              <w:contextualSpacing/>
              <w:rPr>
                <w:bCs/>
                <w:sz w:val="20"/>
                <w:szCs w:val="20"/>
                <w:lang w:eastAsia="lt-LT"/>
              </w:rPr>
            </w:pPr>
            <w:r>
              <w:rPr>
                <w:bCs/>
                <w:sz w:val="20"/>
                <w:szCs w:val="20"/>
                <w:lang w:eastAsia="lt-LT"/>
              </w:rPr>
              <w:t xml:space="preserve"> </w:t>
            </w:r>
          </w:p>
          <w:p w14:paraId="0AF8C1CE" w14:textId="3A708F2F" w:rsidR="00B7639D" w:rsidRDefault="00B7639D" w:rsidP="00BA5C81">
            <w:pPr>
              <w:pStyle w:val="Pagrindinistekstas"/>
              <w:spacing w:after="0"/>
              <w:contextualSpacing/>
              <w:rPr>
                <w:bCs/>
                <w:sz w:val="20"/>
                <w:szCs w:val="20"/>
                <w:lang w:eastAsia="lt-LT"/>
              </w:rPr>
            </w:pPr>
            <w:r>
              <w:rPr>
                <w:bCs/>
                <w:sz w:val="20"/>
                <w:szCs w:val="20"/>
                <w:lang w:eastAsia="lt-LT"/>
              </w:rPr>
              <w:t>Kruonio seniūnas</w:t>
            </w:r>
          </w:p>
          <w:p w14:paraId="0EAB866C" w14:textId="4FF23902" w:rsidR="00B7639D" w:rsidRPr="00B7639D" w:rsidRDefault="00B7639D" w:rsidP="00BA5C81">
            <w:pPr>
              <w:pStyle w:val="Pagrindinistekstas"/>
              <w:spacing w:after="0"/>
              <w:contextualSpacing/>
              <w:rPr>
                <w:b/>
                <w:sz w:val="20"/>
                <w:szCs w:val="20"/>
                <w:lang w:eastAsia="lt-LT"/>
              </w:rPr>
            </w:pPr>
            <w:r>
              <w:rPr>
                <w:bCs/>
                <w:sz w:val="20"/>
                <w:szCs w:val="20"/>
                <w:lang w:eastAsia="lt-LT"/>
              </w:rPr>
              <w:t>(</w:t>
            </w:r>
            <w:r w:rsidRPr="00B7639D">
              <w:rPr>
                <w:b/>
                <w:sz w:val="20"/>
                <w:szCs w:val="20"/>
                <w:lang w:eastAsia="lt-LT"/>
              </w:rPr>
              <w:t>-0,82 tūkst. Eur).</w:t>
            </w:r>
          </w:p>
          <w:p w14:paraId="2D4A60D8" w14:textId="04D1AD7B" w:rsidR="00B7639D" w:rsidRPr="00201593" w:rsidRDefault="00B7639D" w:rsidP="00BA5C81">
            <w:pPr>
              <w:pStyle w:val="Pagrindinistekstas"/>
              <w:spacing w:after="0"/>
              <w:contextualSpacing/>
              <w:rPr>
                <w:bCs/>
                <w:sz w:val="20"/>
                <w:szCs w:val="20"/>
                <w:lang w:eastAsia="lt-LT"/>
              </w:rPr>
            </w:pPr>
          </w:p>
        </w:tc>
        <w:tc>
          <w:tcPr>
            <w:tcW w:w="3024" w:type="dxa"/>
          </w:tcPr>
          <w:p w14:paraId="0CAE2C04" w14:textId="0D9991FA" w:rsidR="00F84A88" w:rsidRDefault="00B7639D" w:rsidP="00B7639D">
            <w:pPr>
              <w:pStyle w:val="Pagrindinistekstas"/>
              <w:spacing w:after="0"/>
              <w:contextualSpacing/>
              <w:jc w:val="both"/>
              <w:rPr>
                <w:bCs/>
                <w:sz w:val="20"/>
                <w:szCs w:val="20"/>
                <w:lang w:eastAsia="lt-LT"/>
              </w:rPr>
            </w:pPr>
            <w:r>
              <w:rPr>
                <w:bCs/>
                <w:sz w:val="20"/>
                <w:szCs w:val="20"/>
                <w:lang w:eastAsia="lt-LT"/>
              </w:rPr>
              <w:t>05.02.01.03 „</w:t>
            </w:r>
            <w:r w:rsidRPr="00B7639D">
              <w:rPr>
                <w:bCs/>
                <w:sz w:val="20"/>
                <w:szCs w:val="20"/>
                <w:lang w:eastAsia="lt-LT"/>
              </w:rPr>
              <w:t>Gyvenamosios aplinkos ir viešosios infrastruktūros plėtros ir priežiūros finansavimas</w:t>
            </w:r>
            <w:r>
              <w:rPr>
                <w:bCs/>
                <w:sz w:val="20"/>
                <w:szCs w:val="20"/>
                <w:lang w:eastAsia="lt-LT"/>
              </w:rPr>
              <w:t>“:</w:t>
            </w:r>
          </w:p>
          <w:p w14:paraId="2958C55D" w14:textId="77777777" w:rsidR="00B7639D" w:rsidRDefault="00B7639D" w:rsidP="00BA5C81">
            <w:pPr>
              <w:pStyle w:val="Pagrindinistekstas"/>
              <w:spacing w:after="0"/>
              <w:contextualSpacing/>
              <w:rPr>
                <w:bCs/>
                <w:sz w:val="20"/>
                <w:szCs w:val="20"/>
                <w:lang w:eastAsia="lt-LT"/>
              </w:rPr>
            </w:pPr>
          </w:p>
          <w:p w14:paraId="65F6BF08" w14:textId="77777777" w:rsidR="00B7639D" w:rsidRDefault="00B7639D" w:rsidP="00BA5C81">
            <w:pPr>
              <w:pStyle w:val="Pagrindinistekstas"/>
              <w:spacing w:after="0"/>
              <w:contextualSpacing/>
              <w:rPr>
                <w:bCs/>
                <w:sz w:val="20"/>
                <w:szCs w:val="20"/>
                <w:lang w:eastAsia="lt-LT"/>
              </w:rPr>
            </w:pPr>
          </w:p>
          <w:p w14:paraId="34E144E9" w14:textId="77777777" w:rsidR="00B7639D" w:rsidRDefault="00B7639D" w:rsidP="00B7639D">
            <w:pPr>
              <w:pStyle w:val="Pagrindinistekstas"/>
              <w:spacing w:after="0"/>
              <w:contextualSpacing/>
              <w:rPr>
                <w:bCs/>
                <w:sz w:val="20"/>
                <w:szCs w:val="20"/>
                <w:lang w:eastAsia="lt-LT"/>
              </w:rPr>
            </w:pPr>
            <w:r>
              <w:rPr>
                <w:bCs/>
                <w:sz w:val="20"/>
                <w:szCs w:val="20"/>
                <w:lang w:eastAsia="lt-LT"/>
              </w:rPr>
              <w:t>Kruonio seniūnas</w:t>
            </w:r>
          </w:p>
          <w:p w14:paraId="411D6693" w14:textId="14B2D65E" w:rsidR="00B7639D" w:rsidRPr="00B7639D" w:rsidRDefault="00B7639D" w:rsidP="00B7639D">
            <w:pPr>
              <w:pStyle w:val="Pagrindinistekstas"/>
              <w:spacing w:after="0"/>
              <w:contextualSpacing/>
              <w:rPr>
                <w:b/>
                <w:sz w:val="20"/>
                <w:szCs w:val="20"/>
                <w:lang w:eastAsia="lt-LT"/>
              </w:rPr>
            </w:pPr>
            <w:r>
              <w:rPr>
                <w:bCs/>
                <w:sz w:val="20"/>
                <w:szCs w:val="20"/>
                <w:lang w:eastAsia="lt-LT"/>
              </w:rPr>
              <w:t>(+</w:t>
            </w:r>
            <w:r w:rsidRPr="00B7639D">
              <w:rPr>
                <w:b/>
                <w:sz w:val="20"/>
                <w:szCs w:val="20"/>
                <w:lang w:eastAsia="lt-LT"/>
              </w:rPr>
              <w:t>0,82 tūkst. Eur)</w:t>
            </w:r>
            <w:r w:rsidRPr="00B7639D">
              <w:rPr>
                <w:bCs/>
                <w:sz w:val="20"/>
                <w:szCs w:val="20"/>
                <w:lang w:eastAsia="lt-LT"/>
              </w:rPr>
              <w:t>.</w:t>
            </w:r>
          </w:p>
          <w:p w14:paraId="46087576" w14:textId="77777777" w:rsidR="00F84A88" w:rsidRDefault="00F84A88" w:rsidP="00BA5C81">
            <w:pPr>
              <w:pStyle w:val="Pagrindinistekstas"/>
              <w:spacing w:after="0"/>
              <w:contextualSpacing/>
              <w:rPr>
                <w:bCs/>
                <w:sz w:val="20"/>
                <w:szCs w:val="20"/>
                <w:lang w:eastAsia="lt-LT"/>
              </w:rPr>
            </w:pPr>
          </w:p>
          <w:p w14:paraId="19720AAC" w14:textId="31C380E6" w:rsidR="00F84A88" w:rsidRPr="00201593" w:rsidRDefault="00F84A88" w:rsidP="00BA5C81">
            <w:pPr>
              <w:pStyle w:val="Pagrindinistekstas"/>
              <w:spacing w:after="0"/>
              <w:contextualSpacing/>
              <w:rPr>
                <w:bCs/>
                <w:sz w:val="20"/>
                <w:szCs w:val="20"/>
                <w:lang w:eastAsia="lt-LT"/>
              </w:rPr>
            </w:pPr>
          </w:p>
        </w:tc>
        <w:tc>
          <w:tcPr>
            <w:tcW w:w="3827" w:type="dxa"/>
          </w:tcPr>
          <w:p w14:paraId="12EF192A" w14:textId="77777777" w:rsidR="00B7639D" w:rsidRDefault="00B7639D" w:rsidP="00B7639D">
            <w:pPr>
              <w:pStyle w:val="Pagrindinistekstas"/>
              <w:spacing w:after="0"/>
              <w:contextualSpacing/>
              <w:jc w:val="both"/>
              <w:rPr>
                <w:sz w:val="20"/>
                <w:szCs w:val="20"/>
              </w:rPr>
            </w:pPr>
            <w:r w:rsidRPr="00F549C4">
              <w:rPr>
                <w:sz w:val="20"/>
                <w:szCs w:val="20"/>
              </w:rPr>
              <w:t>Perkeliami biudžeto asignavimai iš savivaldybės biudžeto  prognozuojamų pajamų (SBN).</w:t>
            </w:r>
          </w:p>
          <w:p w14:paraId="79A52770" w14:textId="77777777" w:rsidR="00B7639D" w:rsidRDefault="00B7639D" w:rsidP="00B7639D">
            <w:pPr>
              <w:pStyle w:val="Pagrindinistekstas"/>
              <w:spacing w:after="0"/>
              <w:contextualSpacing/>
              <w:rPr>
                <w:bCs/>
                <w:sz w:val="20"/>
                <w:szCs w:val="20"/>
                <w:lang w:eastAsia="lt-LT"/>
              </w:rPr>
            </w:pPr>
          </w:p>
          <w:p w14:paraId="1CCA7D6E" w14:textId="77777777" w:rsidR="00D74700" w:rsidRDefault="00B7639D" w:rsidP="00BA5C81">
            <w:pPr>
              <w:pStyle w:val="Pagrindinistekstas"/>
              <w:spacing w:after="0"/>
              <w:contextualSpacing/>
              <w:rPr>
                <w:bCs/>
                <w:sz w:val="20"/>
                <w:szCs w:val="20"/>
                <w:lang w:eastAsia="lt-LT"/>
              </w:rPr>
            </w:pPr>
            <w:r w:rsidRPr="00B7639D">
              <w:rPr>
                <w:bCs/>
                <w:sz w:val="20"/>
                <w:szCs w:val="20"/>
                <w:lang w:eastAsia="lt-LT"/>
              </w:rPr>
              <w:t xml:space="preserve">Atsižvelgiant į </w:t>
            </w:r>
            <w:r>
              <w:rPr>
                <w:bCs/>
                <w:sz w:val="20"/>
                <w:szCs w:val="20"/>
                <w:lang w:eastAsia="lt-LT"/>
              </w:rPr>
              <w:t>Kruonio</w:t>
            </w:r>
            <w:r w:rsidRPr="00B7639D">
              <w:rPr>
                <w:bCs/>
                <w:sz w:val="20"/>
                <w:szCs w:val="20"/>
                <w:lang w:eastAsia="lt-LT"/>
              </w:rPr>
              <w:t xml:space="preserve"> seniūnijos 2025 m. </w:t>
            </w:r>
            <w:r>
              <w:rPr>
                <w:bCs/>
                <w:sz w:val="20"/>
                <w:szCs w:val="20"/>
                <w:lang w:eastAsia="lt-LT"/>
              </w:rPr>
              <w:t>lapkričio</w:t>
            </w:r>
            <w:r w:rsidRPr="00B7639D">
              <w:rPr>
                <w:bCs/>
                <w:sz w:val="20"/>
                <w:szCs w:val="20"/>
                <w:lang w:eastAsia="lt-LT"/>
              </w:rPr>
              <w:t xml:space="preserve"> </w:t>
            </w:r>
            <w:r>
              <w:rPr>
                <w:bCs/>
                <w:sz w:val="20"/>
                <w:szCs w:val="20"/>
                <w:lang w:eastAsia="lt-LT"/>
              </w:rPr>
              <w:t>28</w:t>
            </w:r>
            <w:r w:rsidRPr="00B7639D">
              <w:rPr>
                <w:bCs/>
                <w:sz w:val="20"/>
                <w:szCs w:val="20"/>
                <w:lang w:eastAsia="lt-LT"/>
              </w:rPr>
              <w:t xml:space="preserve"> d. raštą  Nr. </w:t>
            </w:r>
            <w:r>
              <w:rPr>
                <w:bCs/>
                <w:sz w:val="20"/>
                <w:szCs w:val="20"/>
                <w:lang w:eastAsia="lt-LT"/>
              </w:rPr>
              <w:t>R3-185</w:t>
            </w:r>
            <w:r w:rsidRPr="00B7639D">
              <w:rPr>
                <w:bCs/>
                <w:sz w:val="20"/>
                <w:szCs w:val="20"/>
                <w:lang w:eastAsia="lt-LT"/>
              </w:rPr>
              <w:t xml:space="preserve"> „Dėl biudžetinių asignavimų perkėlimo“.</w:t>
            </w:r>
          </w:p>
          <w:p w14:paraId="26A62A79" w14:textId="77777777" w:rsidR="00B7639D" w:rsidRDefault="00B7639D" w:rsidP="00BA5C81">
            <w:pPr>
              <w:pStyle w:val="Pagrindinistekstas"/>
              <w:spacing w:after="0"/>
              <w:contextualSpacing/>
              <w:rPr>
                <w:bCs/>
                <w:sz w:val="20"/>
                <w:szCs w:val="20"/>
                <w:lang w:eastAsia="lt-LT"/>
              </w:rPr>
            </w:pPr>
          </w:p>
          <w:p w14:paraId="471037E9" w14:textId="008D6A22" w:rsidR="00B7639D" w:rsidRPr="00201593" w:rsidRDefault="00B7639D" w:rsidP="00B7639D">
            <w:pPr>
              <w:pStyle w:val="Pagrindinistekstas"/>
              <w:spacing w:after="0"/>
              <w:contextualSpacing/>
              <w:jc w:val="both"/>
              <w:rPr>
                <w:bCs/>
                <w:sz w:val="20"/>
                <w:szCs w:val="20"/>
                <w:lang w:eastAsia="lt-LT"/>
              </w:rPr>
            </w:pPr>
            <w:r>
              <w:rPr>
                <w:bCs/>
                <w:sz w:val="20"/>
                <w:szCs w:val="20"/>
                <w:lang w:eastAsia="lt-LT"/>
              </w:rPr>
              <w:t xml:space="preserve">Sutaupytos lėšos, atlikus </w:t>
            </w:r>
            <w:proofErr w:type="spellStart"/>
            <w:r>
              <w:rPr>
                <w:bCs/>
                <w:sz w:val="20"/>
                <w:szCs w:val="20"/>
                <w:lang w:eastAsia="lt-LT"/>
              </w:rPr>
              <w:t>Darsūniškio</w:t>
            </w:r>
            <w:proofErr w:type="spellEnd"/>
            <w:r>
              <w:rPr>
                <w:bCs/>
                <w:sz w:val="20"/>
                <w:szCs w:val="20"/>
                <w:lang w:eastAsia="lt-LT"/>
              </w:rPr>
              <w:t xml:space="preserve"> vartų infrastruktūros gerinimo rangos darbus, perkeliamos </w:t>
            </w:r>
            <w:proofErr w:type="spellStart"/>
            <w:r>
              <w:rPr>
                <w:bCs/>
                <w:sz w:val="20"/>
                <w:szCs w:val="20"/>
                <w:lang w:eastAsia="lt-LT"/>
              </w:rPr>
              <w:t>Sekionių</w:t>
            </w:r>
            <w:proofErr w:type="spellEnd"/>
            <w:r>
              <w:rPr>
                <w:bCs/>
                <w:sz w:val="20"/>
                <w:szCs w:val="20"/>
                <w:lang w:eastAsia="lt-LT"/>
              </w:rPr>
              <w:t xml:space="preserve"> kaimo kapinių tvoros bei vartelių įrengimo rangos darbams. </w:t>
            </w:r>
          </w:p>
        </w:tc>
      </w:tr>
      <w:bookmarkEnd w:id="6"/>
      <w:bookmarkEnd w:id="7"/>
      <w:bookmarkEnd w:id="8"/>
      <w:bookmarkEnd w:id="9"/>
    </w:tbl>
    <w:p w14:paraId="33C2760F" w14:textId="77777777" w:rsidR="00D47D49" w:rsidRDefault="00D47D49" w:rsidP="00962500">
      <w:pPr>
        <w:pStyle w:val="Pagrindinistekstas"/>
        <w:spacing w:after="0" w:line="360" w:lineRule="auto"/>
        <w:ind w:firstLine="567"/>
        <w:jc w:val="both"/>
        <w:rPr>
          <w:b/>
          <w:bCs/>
        </w:rPr>
      </w:pPr>
    </w:p>
    <w:p w14:paraId="1A69131D" w14:textId="3015148F" w:rsidR="006E0E58" w:rsidRPr="000803C4" w:rsidRDefault="006E0E58" w:rsidP="00962500">
      <w:pPr>
        <w:pStyle w:val="Pagrindinistekstas"/>
        <w:spacing w:after="0" w:line="360" w:lineRule="auto"/>
        <w:ind w:firstLine="567"/>
        <w:jc w:val="both"/>
        <w:rPr>
          <w:b/>
          <w:bCs/>
        </w:rPr>
      </w:pPr>
      <w:r w:rsidRPr="000803C4">
        <w:rPr>
          <w:b/>
          <w:bCs/>
        </w:rPr>
        <w:t xml:space="preserve">2. </w:t>
      </w:r>
      <w:r w:rsidR="007A5A9C" w:rsidRPr="000803C4">
        <w:rPr>
          <w:b/>
          <w:bCs/>
        </w:rPr>
        <w:t>LĖŠŲ POREIKIS IR Š</w:t>
      </w:r>
      <w:r w:rsidRPr="000803C4">
        <w:rPr>
          <w:b/>
          <w:bCs/>
        </w:rPr>
        <w:t>ALTINIAI</w:t>
      </w:r>
    </w:p>
    <w:p w14:paraId="4C0EFB41" w14:textId="7BEAF2B4" w:rsidR="006E0E58" w:rsidRPr="000803C4" w:rsidRDefault="006E0E58" w:rsidP="00962500">
      <w:pPr>
        <w:pStyle w:val="Pagrindinistekstas"/>
        <w:spacing w:after="0" w:line="360" w:lineRule="auto"/>
        <w:ind w:firstLine="567"/>
        <w:jc w:val="both"/>
        <w:rPr>
          <w:bCs/>
        </w:rPr>
      </w:pPr>
      <w:r w:rsidRPr="00CE304D">
        <w:rPr>
          <w:bCs/>
          <w:color w:val="000000" w:themeColor="text1"/>
        </w:rPr>
        <w:t>202</w:t>
      </w:r>
      <w:r w:rsidR="00CE304D" w:rsidRPr="00CE304D">
        <w:rPr>
          <w:bCs/>
          <w:color w:val="000000" w:themeColor="text1"/>
        </w:rPr>
        <w:t>5</w:t>
      </w:r>
      <w:r w:rsidRPr="00CE304D">
        <w:rPr>
          <w:bCs/>
          <w:color w:val="000000" w:themeColor="text1"/>
        </w:rPr>
        <w:t xml:space="preserve"> metų </w:t>
      </w:r>
      <w:r w:rsidRPr="000803C4">
        <w:rPr>
          <w:bCs/>
        </w:rPr>
        <w:t>sa</w:t>
      </w:r>
      <w:r w:rsidR="005B340E" w:rsidRPr="000803C4">
        <w:rPr>
          <w:bCs/>
        </w:rPr>
        <w:t xml:space="preserve">vivaldybės </w:t>
      </w:r>
      <w:r w:rsidR="00045E68" w:rsidRPr="000803C4">
        <w:rPr>
          <w:bCs/>
        </w:rPr>
        <w:t xml:space="preserve">ir valstybės </w:t>
      </w:r>
      <w:r w:rsidR="005B340E" w:rsidRPr="000803C4">
        <w:rPr>
          <w:bCs/>
        </w:rPr>
        <w:t>biudžet</w:t>
      </w:r>
      <w:r w:rsidR="005B65DA" w:rsidRPr="000803C4">
        <w:rPr>
          <w:bCs/>
        </w:rPr>
        <w:t>ų</w:t>
      </w:r>
      <w:r w:rsidRPr="000803C4">
        <w:rPr>
          <w:bCs/>
        </w:rPr>
        <w:t xml:space="preserve"> lėšos</w:t>
      </w:r>
      <w:r w:rsidR="001448FD">
        <w:rPr>
          <w:bCs/>
        </w:rPr>
        <w:t xml:space="preserve">, biudžetinių įstaigų pajamos. </w:t>
      </w:r>
    </w:p>
    <w:p w14:paraId="75C9BD88" w14:textId="77777777" w:rsidR="006E0E58" w:rsidRPr="000803C4" w:rsidRDefault="006E0E58" w:rsidP="00962500">
      <w:pPr>
        <w:pStyle w:val="Pagrindinistekstas"/>
        <w:spacing w:after="0" w:line="360" w:lineRule="auto"/>
        <w:ind w:firstLine="567"/>
        <w:jc w:val="both"/>
        <w:rPr>
          <w:b/>
          <w:bCs/>
        </w:rPr>
      </w:pPr>
      <w:r w:rsidRPr="000803C4">
        <w:rPr>
          <w:b/>
          <w:bCs/>
        </w:rPr>
        <w:t>3.</w:t>
      </w:r>
      <w:r w:rsidR="007A5A9C" w:rsidRPr="000803C4">
        <w:rPr>
          <w:b/>
          <w:bCs/>
        </w:rPr>
        <w:t xml:space="preserve"> SIŪLOMOS TEISINIO REGULIAVIMO NUOSTATOS, LAUKIAMI REZULTATAI</w:t>
      </w:r>
    </w:p>
    <w:p w14:paraId="57791133" w14:textId="77777777" w:rsidR="006E0E58" w:rsidRPr="000803C4" w:rsidRDefault="006E0E58" w:rsidP="00962500">
      <w:pPr>
        <w:pStyle w:val="Pagrindinistekstas"/>
        <w:spacing w:after="0" w:line="360" w:lineRule="auto"/>
        <w:ind w:firstLine="567"/>
        <w:jc w:val="both"/>
        <w:rPr>
          <w:bCs/>
        </w:rPr>
      </w:pPr>
      <w:r w:rsidRPr="000803C4">
        <w:rPr>
          <w:bCs/>
        </w:rPr>
        <w:t>---</w:t>
      </w:r>
    </w:p>
    <w:p w14:paraId="5A95C909" w14:textId="77777777" w:rsidR="006E0E58" w:rsidRPr="000803C4" w:rsidRDefault="006E0E58" w:rsidP="00962500">
      <w:pPr>
        <w:pStyle w:val="Pagrindinistekstas"/>
        <w:tabs>
          <w:tab w:val="left" w:pos="1000"/>
        </w:tabs>
        <w:spacing w:after="0" w:line="360" w:lineRule="auto"/>
        <w:ind w:firstLine="567"/>
        <w:jc w:val="both"/>
        <w:rPr>
          <w:b/>
          <w:bCs/>
        </w:rPr>
      </w:pPr>
      <w:r w:rsidRPr="000803C4">
        <w:rPr>
          <w:b/>
          <w:bCs/>
        </w:rPr>
        <w:t>4.</w:t>
      </w:r>
      <w:r w:rsidR="007A5A9C" w:rsidRPr="000803C4">
        <w:rPr>
          <w:b/>
          <w:bCs/>
        </w:rPr>
        <w:t xml:space="preserve"> KITI SPRENDIMUI PRIIMTI REIKALINGI PAGRINDIMAI, SKAIČIAVIMAI AR PAAIŠKINIMAI</w:t>
      </w:r>
    </w:p>
    <w:p w14:paraId="2EFD6835" w14:textId="6648E1E8" w:rsidR="00270362" w:rsidRPr="000803C4" w:rsidRDefault="007E195E" w:rsidP="007E195E">
      <w:pPr>
        <w:pStyle w:val="Pagrindinistekstas"/>
        <w:spacing w:after="0" w:line="360" w:lineRule="auto"/>
        <w:ind w:firstLine="567"/>
        <w:jc w:val="both"/>
      </w:pPr>
      <w:r>
        <w:rPr>
          <w:bCs/>
        </w:rPr>
        <w:t>--</w:t>
      </w:r>
    </w:p>
    <w:p w14:paraId="3AEA4C62" w14:textId="37FBDE40" w:rsidR="006E0E58" w:rsidRPr="000803C4" w:rsidRDefault="006E0E58" w:rsidP="00C77AF2">
      <w:pPr>
        <w:spacing w:line="360" w:lineRule="auto"/>
      </w:pPr>
      <w:r w:rsidRPr="000803C4">
        <w:t>Strateginio planavi</w:t>
      </w:r>
      <w:r w:rsidR="00EA2C0F" w:rsidRPr="000803C4">
        <w:t xml:space="preserve">mo ir investicijų skyriaus </w:t>
      </w:r>
      <w:r w:rsidR="0006159E">
        <w:t>vedėja</w:t>
      </w:r>
      <w:r w:rsidRPr="000803C4">
        <w:t xml:space="preserve">                       </w:t>
      </w:r>
      <w:bookmarkEnd w:id="3"/>
      <w:r w:rsidR="00EA2C0F" w:rsidRPr="000803C4">
        <w:t xml:space="preserve">           </w:t>
      </w:r>
      <w:r w:rsidR="00FC75DC">
        <w:t xml:space="preserve"> </w:t>
      </w:r>
      <w:r w:rsidR="00C438A3">
        <w:t xml:space="preserve">           </w:t>
      </w:r>
      <w:r w:rsidR="00EA2C0F" w:rsidRPr="000803C4">
        <w:t>Violeta Grajauskienė</w:t>
      </w:r>
    </w:p>
    <w:sectPr w:rsidR="006E0E58" w:rsidRPr="000803C4" w:rsidSect="00AA1DCA">
      <w:headerReference w:type="even" r:id="rId8"/>
      <w:headerReference w:type="default" r:id="rId9"/>
      <w:footerReference w:type="even" r:id="rId10"/>
      <w:footerReference w:type="default" r:id="rId11"/>
      <w:headerReference w:type="first" r:id="rId12"/>
      <w:pgSz w:w="11906" w:h="16838"/>
      <w:pgMar w:top="1276" w:right="567" w:bottom="284" w:left="158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358AF" w14:textId="77777777" w:rsidR="00CA5E11" w:rsidRDefault="00CA5E11">
      <w:r>
        <w:separator/>
      </w:r>
    </w:p>
  </w:endnote>
  <w:endnote w:type="continuationSeparator" w:id="0">
    <w:p w14:paraId="1CED4EA8" w14:textId="77777777" w:rsidR="00CA5E11" w:rsidRDefault="00CA5E11">
      <w:r>
        <w:continuationSeparator/>
      </w:r>
    </w:p>
  </w:endnote>
  <w:endnote w:type="continuationNotice" w:id="1">
    <w:p w14:paraId="335B3BC5" w14:textId="77777777" w:rsidR="00CA5E11" w:rsidRDefault="00CA5E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F50A8" w14:textId="77777777" w:rsidR="00E3194E" w:rsidRDefault="00E3194E" w:rsidP="008714D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C629D4" w14:textId="77777777" w:rsidR="00E3194E" w:rsidRDefault="00E3194E" w:rsidP="008714DF">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6CB4C" w14:textId="77777777" w:rsidR="00E3194E" w:rsidRDefault="00E3194E" w:rsidP="008714DF">
    <w:pPr>
      <w:pStyle w:val="Porat"/>
      <w:framePr w:wrap="around" w:vAnchor="text" w:hAnchor="margin" w:xAlign="right" w:y="1"/>
      <w:rPr>
        <w:rStyle w:val="Puslapionumeris"/>
      </w:rPr>
    </w:pPr>
  </w:p>
  <w:p w14:paraId="74222941" w14:textId="77777777" w:rsidR="00E3194E" w:rsidRDefault="00E3194E" w:rsidP="008714DF">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61115" w14:textId="77777777" w:rsidR="00CA5E11" w:rsidRDefault="00CA5E11">
      <w:r>
        <w:separator/>
      </w:r>
    </w:p>
  </w:footnote>
  <w:footnote w:type="continuationSeparator" w:id="0">
    <w:p w14:paraId="405D121F" w14:textId="77777777" w:rsidR="00CA5E11" w:rsidRDefault="00CA5E11">
      <w:r>
        <w:continuationSeparator/>
      </w:r>
    </w:p>
  </w:footnote>
  <w:footnote w:type="continuationNotice" w:id="1">
    <w:p w14:paraId="35BA2698" w14:textId="77777777" w:rsidR="00CA5E11" w:rsidRDefault="00CA5E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87B03" w14:textId="04011D1D" w:rsidR="00E3194E" w:rsidRDefault="00E3194E" w:rsidP="00B95185">
    <w:pPr>
      <w:pStyle w:val="Pagrindiniotekstotrauka"/>
      <w:framePr w:wrap="around" w:vAnchor="text" w:hAnchor="margin" w:xAlign="center" w:y="1"/>
    </w:pPr>
    <w:r>
      <w:fldChar w:fldCharType="begin"/>
    </w:r>
    <w:r>
      <w:instrText xml:space="preserve">PAGE  </w:instrText>
    </w:r>
    <w:r>
      <w:fldChar w:fldCharType="separate"/>
    </w:r>
    <w:r w:rsidR="00527380">
      <w:rPr>
        <w:noProof/>
      </w:rPr>
      <w:t>1</w:t>
    </w:r>
    <w:r>
      <w:fldChar w:fldCharType="end"/>
    </w:r>
  </w:p>
  <w:p w14:paraId="2FE3E082" w14:textId="77777777" w:rsidR="00E3194E" w:rsidRDefault="00E3194E">
    <w:pPr>
      <w:pStyle w:val="Pagrindiniotekstotrau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AACC2" w14:textId="6194AC17" w:rsidR="00E3194E" w:rsidRDefault="00E3194E">
    <w:pPr>
      <w:pStyle w:val="Antrats"/>
      <w:jc w:val="center"/>
    </w:pPr>
  </w:p>
  <w:p w14:paraId="78826D08" w14:textId="52B77A3A" w:rsidR="00E3194E" w:rsidRDefault="00E3194E" w:rsidP="00EB01E4">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FE4BA" w14:textId="1F9ADFF3" w:rsidR="00E3194E" w:rsidRPr="00A17D5C" w:rsidRDefault="00E3194E" w:rsidP="00EB01E4">
    <w:pPr>
      <w:pStyle w:val="Antrats"/>
      <w:jc w:val="center"/>
    </w:pP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045AF"/>
    <w:multiLevelType w:val="multilevel"/>
    <w:tmpl w:val="2A6032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885C10"/>
    <w:multiLevelType w:val="hybridMultilevel"/>
    <w:tmpl w:val="1CCE6B22"/>
    <w:lvl w:ilvl="0" w:tplc="77987A7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5262810"/>
    <w:multiLevelType w:val="hybridMultilevel"/>
    <w:tmpl w:val="9DEC1854"/>
    <w:lvl w:ilvl="0" w:tplc="54EE7F2E">
      <w:start w:val="1"/>
      <w:numFmt w:val="decimal"/>
      <w:lvlText w:val="%1."/>
      <w:lvlJc w:val="left"/>
      <w:pPr>
        <w:ind w:left="1146" w:hanging="360"/>
      </w:pPr>
      <w:rPr>
        <w:rFonts w:hint="default"/>
        <w:u w:val="none"/>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 w15:restartNumberingAfterBreak="0">
    <w:nsid w:val="0E0330E4"/>
    <w:multiLevelType w:val="hybridMultilevel"/>
    <w:tmpl w:val="5CF46E20"/>
    <w:lvl w:ilvl="0" w:tplc="A0AC6BD6">
      <w:start w:val="1"/>
      <w:numFmt w:val="decimal"/>
      <w:lvlText w:val="%1."/>
      <w:lvlJc w:val="left"/>
      <w:pPr>
        <w:ind w:left="927" w:hanging="360"/>
      </w:pPr>
      <w:rPr>
        <w:rFonts w:hint="default"/>
        <w:u w:val="none"/>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52B50A4"/>
    <w:multiLevelType w:val="multilevel"/>
    <w:tmpl w:val="97AAC65A"/>
    <w:lvl w:ilvl="0">
      <w:start w:val="1"/>
      <w:numFmt w:val="decimal"/>
      <w:lvlText w:val="%1."/>
      <w:lvlJc w:val="left"/>
      <w:pPr>
        <w:ind w:left="1069"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15591C94"/>
    <w:multiLevelType w:val="hybridMultilevel"/>
    <w:tmpl w:val="7764A1B8"/>
    <w:lvl w:ilvl="0" w:tplc="37C857FA">
      <w:start w:val="1"/>
      <w:numFmt w:val="decimal"/>
      <w:lvlText w:val="%1."/>
      <w:lvlJc w:val="left"/>
      <w:pPr>
        <w:ind w:left="786" w:hanging="360"/>
      </w:pPr>
      <w:rPr>
        <w:rFonts w:hint="default"/>
        <w:u w:val="none"/>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15F1677E"/>
    <w:multiLevelType w:val="multilevel"/>
    <w:tmpl w:val="69C05666"/>
    <w:lvl w:ilvl="0">
      <w:start w:val="1"/>
      <w:numFmt w:val="decimal"/>
      <w:lvlText w:val="%1."/>
      <w:lvlJc w:val="left"/>
      <w:pPr>
        <w:ind w:left="3054" w:hanging="360"/>
      </w:pPr>
      <w:rPr>
        <w:rFonts w:hint="default"/>
      </w:rPr>
    </w:lvl>
    <w:lvl w:ilvl="1">
      <w:start w:val="7"/>
      <w:numFmt w:val="decimal"/>
      <w:isLgl/>
      <w:lvlText w:val="%1.%2"/>
      <w:lvlJc w:val="left"/>
      <w:pPr>
        <w:ind w:left="927" w:hanging="360"/>
      </w:pPr>
      <w:rPr>
        <w:rFonts w:hint="default"/>
      </w:rPr>
    </w:lvl>
    <w:lvl w:ilvl="2">
      <w:start w:val="1"/>
      <w:numFmt w:val="decimalZero"/>
      <w:isLgl/>
      <w:lvlText w:val="%1.%2.%3"/>
      <w:lvlJc w:val="left"/>
      <w:pPr>
        <w:ind w:left="1287" w:hanging="720"/>
      </w:pPr>
      <w:rPr>
        <w:rFonts w:hint="default"/>
      </w:rPr>
    </w:lvl>
    <w:lvl w:ilvl="3">
      <w:start w:val="1"/>
      <w:numFmt w:val="decimalZero"/>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7" w15:restartNumberingAfterBreak="0">
    <w:nsid w:val="18785CF5"/>
    <w:multiLevelType w:val="multilevel"/>
    <w:tmpl w:val="D5E8AB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241C4B"/>
    <w:multiLevelType w:val="hybridMultilevel"/>
    <w:tmpl w:val="B17206D8"/>
    <w:lvl w:ilvl="0" w:tplc="902A11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5FA3058"/>
    <w:multiLevelType w:val="hybridMultilevel"/>
    <w:tmpl w:val="2312CEC2"/>
    <w:lvl w:ilvl="0" w:tplc="A0AC6BD6">
      <w:start w:val="1"/>
      <w:numFmt w:val="decimal"/>
      <w:lvlText w:val="%1."/>
      <w:lvlJc w:val="left"/>
      <w:pPr>
        <w:ind w:left="927" w:hanging="360"/>
      </w:pPr>
      <w:rPr>
        <w:rFonts w:hint="default"/>
        <w:u w:val="none"/>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DBB60A2"/>
    <w:multiLevelType w:val="hybridMultilevel"/>
    <w:tmpl w:val="6076EE72"/>
    <w:lvl w:ilvl="0" w:tplc="297E3AA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494354B8"/>
    <w:multiLevelType w:val="hybridMultilevel"/>
    <w:tmpl w:val="D144A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BA40AA7"/>
    <w:multiLevelType w:val="hybridMultilevel"/>
    <w:tmpl w:val="F904BD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D556CBE"/>
    <w:multiLevelType w:val="multilevel"/>
    <w:tmpl w:val="FC2CB69A"/>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13615B"/>
    <w:multiLevelType w:val="multilevel"/>
    <w:tmpl w:val="5592317E"/>
    <w:lvl w:ilvl="0">
      <w:start w:val="1"/>
      <w:numFmt w:val="decimal"/>
      <w:lvlText w:val="%1."/>
      <w:lvlJc w:val="left"/>
      <w:pPr>
        <w:ind w:left="1060" w:hanging="360"/>
      </w:pPr>
      <w:rPr>
        <w:rFonts w:cs="Times New Roman" w:hint="default"/>
      </w:rPr>
    </w:lvl>
    <w:lvl w:ilvl="1">
      <w:start w:val="1"/>
      <w:numFmt w:val="decimal"/>
      <w:isLgl/>
      <w:lvlText w:val="%1.%2."/>
      <w:lvlJc w:val="left"/>
      <w:pPr>
        <w:ind w:left="1506" w:hanging="360"/>
      </w:pPr>
      <w:rPr>
        <w:rFonts w:hint="default"/>
        <w:u w:val="none"/>
      </w:rPr>
    </w:lvl>
    <w:lvl w:ilvl="2">
      <w:start w:val="1"/>
      <w:numFmt w:val="decimalZero"/>
      <w:isLgl/>
      <w:lvlText w:val="%1.%2.%3."/>
      <w:lvlJc w:val="left"/>
      <w:pPr>
        <w:ind w:left="2312" w:hanging="720"/>
      </w:pPr>
      <w:rPr>
        <w:rFonts w:hint="default"/>
        <w:u w:val="none"/>
      </w:rPr>
    </w:lvl>
    <w:lvl w:ilvl="3">
      <w:start w:val="1"/>
      <w:numFmt w:val="decimal"/>
      <w:isLgl/>
      <w:lvlText w:val="%1.%2.%3.%4."/>
      <w:lvlJc w:val="left"/>
      <w:pPr>
        <w:ind w:left="2758" w:hanging="720"/>
      </w:pPr>
      <w:rPr>
        <w:rFonts w:hint="default"/>
        <w:u w:val="none"/>
      </w:rPr>
    </w:lvl>
    <w:lvl w:ilvl="4">
      <w:start w:val="1"/>
      <w:numFmt w:val="decimal"/>
      <w:isLgl/>
      <w:lvlText w:val="%1.%2.%3.%4.%5."/>
      <w:lvlJc w:val="left"/>
      <w:pPr>
        <w:ind w:left="3564" w:hanging="1080"/>
      </w:pPr>
      <w:rPr>
        <w:rFonts w:hint="default"/>
        <w:u w:val="none"/>
      </w:rPr>
    </w:lvl>
    <w:lvl w:ilvl="5">
      <w:start w:val="1"/>
      <w:numFmt w:val="decimal"/>
      <w:isLgl/>
      <w:lvlText w:val="%1.%2.%3.%4.%5.%6."/>
      <w:lvlJc w:val="left"/>
      <w:pPr>
        <w:ind w:left="4010" w:hanging="1080"/>
      </w:pPr>
      <w:rPr>
        <w:rFonts w:hint="default"/>
        <w:u w:val="none"/>
      </w:rPr>
    </w:lvl>
    <w:lvl w:ilvl="6">
      <w:start w:val="1"/>
      <w:numFmt w:val="decimal"/>
      <w:isLgl/>
      <w:lvlText w:val="%1.%2.%3.%4.%5.%6.%7."/>
      <w:lvlJc w:val="left"/>
      <w:pPr>
        <w:ind w:left="4816" w:hanging="1440"/>
      </w:pPr>
      <w:rPr>
        <w:rFonts w:hint="default"/>
        <w:u w:val="none"/>
      </w:rPr>
    </w:lvl>
    <w:lvl w:ilvl="7">
      <w:start w:val="1"/>
      <w:numFmt w:val="decimal"/>
      <w:isLgl/>
      <w:lvlText w:val="%1.%2.%3.%4.%5.%6.%7.%8."/>
      <w:lvlJc w:val="left"/>
      <w:pPr>
        <w:ind w:left="5262" w:hanging="1440"/>
      </w:pPr>
      <w:rPr>
        <w:rFonts w:hint="default"/>
        <w:u w:val="none"/>
      </w:rPr>
    </w:lvl>
    <w:lvl w:ilvl="8">
      <w:start w:val="1"/>
      <w:numFmt w:val="decimal"/>
      <w:isLgl/>
      <w:lvlText w:val="%1.%2.%3.%4.%5.%6.%7.%8.%9."/>
      <w:lvlJc w:val="left"/>
      <w:pPr>
        <w:ind w:left="6068" w:hanging="1800"/>
      </w:pPr>
      <w:rPr>
        <w:rFonts w:hint="default"/>
        <w:u w:val="none"/>
      </w:rPr>
    </w:lvl>
  </w:abstractNum>
  <w:abstractNum w:abstractNumId="15" w15:restartNumberingAfterBreak="0">
    <w:nsid w:val="50B74768"/>
    <w:multiLevelType w:val="hybridMultilevel"/>
    <w:tmpl w:val="3D484B4C"/>
    <w:lvl w:ilvl="0" w:tplc="04270001">
      <w:start w:val="5"/>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4B26FE1"/>
    <w:multiLevelType w:val="hybridMultilevel"/>
    <w:tmpl w:val="69184E7C"/>
    <w:lvl w:ilvl="0" w:tplc="04270001">
      <w:start w:val="4"/>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E11249"/>
    <w:multiLevelType w:val="hybridMultilevel"/>
    <w:tmpl w:val="7CC293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92E5D64"/>
    <w:multiLevelType w:val="hybridMultilevel"/>
    <w:tmpl w:val="42CAB49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BE92638"/>
    <w:multiLevelType w:val="hybridMultilevel"/>
    <w:tmpl w:val="60761F6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33A3D74"/>
    <w:multiLevelType w:val="hybridMultilevel"/>
    <w:tmpl w:val="D7E63154"/>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7596E83"/>
    <w:multiLevelType w:val="multilevel"/>
    <w:tmpl w:val="D1D6A1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94D5331"/>
    <w:multiLevelType w:val="multilevel"/>
    <w:tmpl w:val="9828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5D6076"/>
    <w:multiLevelType w:val="multilevel"/>
    <w:tmpl w:val="9E70C7F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E336EF"/>
    <w:multiLevelType w:val="hybridMultilevel"/>
    <w:tmpl w:val="504C0466"/>
    <w:lvl w:ilvl="0" w:tplc="831C61B2">
      <w:start w:val="4"/>
      <w:numFmt w:val="decimal"/>
      <w:lvlText w:val="%1."/>
      <w:lvlJc w:val="left"/>
      <w:pPr>
        <w:ind w:left="927" w:hanging="360"/>
      </w:pPr>
      <w:rPr>
        <w:rFonts w:hint="default"/>
        <w:u w:val="none"/>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7E3F0E4E"/>
    <w:multiLevelType w:val="hybridMultilevel"/>
    <w:tmpl w:val="85F206A6"/>
    <w:lvl w:ilvl="0" w:tplc="BE1CB56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490221207">
    <w:abstractNumId w:val="14"/>
  </w:num>
  <w:num w:numId="2" w16cid:durableId="1655792238">
    <w:abstractNumId w:val="12"/>
  </w:num>
  <w:num w:numId="3" w16cid:durableId="5349998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9262695">
    <w:abstractNumId w:val="0"/>
  </w:num>
  <w:num w:numId="5" w16cid:durableId="396053152">
    <w:abstractNumId w:val="16"/>
  </w:num>
  <w:num w:numId="6" w16cid:durableId="975646617">
    <w:abstractNumId w:val="18"/>
  </w:num>
  <w:num w:numId="7" w16cid:durableId="1134064059">
    <w:abstractNumId w:val="7"/>
  </w:num>
  <w:num w:numId="8" w16cid:durableId="1935941572">
    <w:abstractNumId w:val="10"/>
  </w:num>
  <w:num w:numId="9" w16cid:durableId="502401268">
    <w:abstractNumId w:val="11"/>
  </w:num>
  <w:num w:numId="10" w16cid:durableId="992836412">
    <w:abstractNumId w:val="8"/>
  </w:num>
  <w:num w:numId="11" w16cid:durableId="1064066135">
    <w:abstractNumId w:val="25"/>
  </w:num>
  <w:num w:numId="12" w16cid:durableId="799886607">
    <w:abstractNumId w:val="19"/>
  </w:num>
  <w:num w:numId="13" w16cid:durableId="560872540">
    <w:abstractNumId w:val="6"/>
  </w:num>
  <w:num w:numId="14" w16cid:durableId="1151362554">
    <w:abstractNumId w:val="17"/>
  </w:num>
  <w:num w:numId="15" w16cid:durableId="189073382">
    <w:abstractNumId w:val="13"/>
  </w:num>
  <w:num w:numId="16" w16cid:durableId="1383795128">
    <w:abstractNumId w:val="1"/>
  </w:num>
  <w:num w:numId="17" w16cid:durableId="1332023662">
    <w:abstractNumId w:val="4"/>
  </w:num>
  <w:num w:numId="18" w16cid:durableId="426080009">
    <w:abstractNumId w:val="21"/>
  </w:num>
  <w:num w:numId="19" w16cid:durableId="1295672207">
    <w:abstractNumId w:val="23"/>
  </w:num>
  <w:num w:numId="20" w16cid:durableId="4964642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968038">
    <w:abstractNumId w:val="15"/>
  </w:num>
  <w:num w:numId="22" w16cid:durableId="370812239">
    <w:abstractNumId w:val="5"/>
  </w:num>
  <w:num w:numId="23" w16cid:durableId="2064332808">
    <w:abstractNumId w:val="2"/>
  </w:num>
  <w:num w:numId="24" w16cid:durableId="270473569">
    <w:abstractNumId w:val="9"/>
  </w:num>
  <w:num w:numId="25" w16cid:durableId="1872448155">
    <w:abstractNumId w:val="3"/>
  </w:num>
  <w:num w:numId="26" w16cid:durableId="2068915501">
    <w:abstractNumId w:val="24"/>
  </w:num>
  <w:num w:numId="27" w16cid:durableId="1103113393">
    <w:abstractNumId w:val="22"/>
  </w:num>
  <w:num w:numId="28" w16cid:durableId="1235163753">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BF"/>
    <w:rsid w:val="0000065D"/>
    <w:rsid w:val="000008F6"/>
    <w:rsid w:val="00001168"/>
    <w:rsid w:val="000017C4"/>
    <w:rsid w:val="00001EDD"/>
    <w:rsid w:val="0000241E"/>
    <w:rsid w:val="00003066"/>
    <w:rsid w:val="00003168"/>
    <w:rsid w:val="000038A2"/>
    <w:rsid w:val="00003942"/>
    <w:rsid w:val="000049D3"/>
    <w:rsid w:val="00004A03"/>
    <w:rsid w:val="000058B0"/>
    <w:rsid w:val="00006965"/>
    <w:rsid w:val="00006AEB"/>
    <w:rsid w:val="00006D99"/>
    <w:rsid w:val="00006E50"/>
    <w:rsid w:val="00006F90"/>
    <w:rsid w:val="000071B0"/>
    <w:rsid w:val="0000729F"/>
    <w:rsid w:val="00007715"/>
    <w:rsid w:val="000077B6"/>
    <w:rsid w:val="000077ED"/>
    <w:rsid w:val="00007EF8"/>
    <w:rsid w:val="00010715"/>
    <w:rsid w:val="000109D1"/>
    <w:rsid w:val="00010BE5"/>
    <w:rsid w:val="00010C9C"/>
    <w:rsid w:val="00010FFB"/>
    <w:rsid w:val="000110FD"/>
    <w:rsid w:val="000111A1"/>
    <w:rsid w:val="00011219"/>
    <w:rsid w:val="000112A6"/>
    <w:rsid w:val="00011624"/>
    <w:rsid w:val="00012A02"/>
    <w:rsid w:val="00012ACA"/>
    <w:rsid w:val="00012DAD"/>
    <w:rsid w:val="000133EF"/>
    <w:rsid w:val="000136F7"/>
    <w:rsid w:val="0001382A"/>
    <w:rsid w:val="0001469F"/>
    <w:rsid w:val="00014A34"/>
    <w:rsid w:val="00014AB6"/>
    <w:rsid w:val="000159DC"/>
    <w:rsid w:val="0001622E"/>
    <w:rsid w:val="00016273"/>
    <w:rsid w:val="000164AE"/>
    <w:rsid w:val="000170B0"/>
    <w:rsid w:val="0001722A"/>
    <w:rsid w:val="00017647"/>
    <w:rsid w:val="00017BB2"/>
    <w:rsid w:val="00017C0C"/>
    <w:rsid w:val="00017F77"/>
    <w:rsid w:val="00017FCB"/>
    <w:rsid w:val="000204A7"/>
    <w:rsid w:val="0002177D"/>
    <w:rsid w:val="000218B9"/>
    <w:rsid w:val="00022497"/>
    <w:rsid w:val="0002271D"/>
    <w:rsid w:val="00022894"/>
    <w:rsid w:val="00022FB0"/>
    <w:rsid w:val="00022FD9"/>
    <w:rsid w:val="000230BE"/>
    <w:rsid w:val="000230F7"/>
    <w:rsid w:val="0002339A"/>
    <w:rsid w:val="00023826"/>
    <w:rsid w:val="000238D9"/>
    <w:rsid w:val="00024436"/>
    <w:rsid w:val="000249CA"/>
    <w:rsid w:val="00024A4E"/>
    <w:rsid w:val="00024A8D"/>
    <w:rsid w:val="00024D08"/>
    <w:rsid w:val="00024F83"/>
    <w:rsid w:val="00025061"/>
    <w:rsid w:val="00025D11"/>
    <w:rsid w:val="000266C5"/>
    <w:rsid w:val="000266EF"/>
    <w:rsid w:val="000268E5"/>
    <w:rsid w:val="0002770A"/>
    <w:rsid w:val="00030258"/>
    <w:rsid w:val="000305E6"/>
    <w:rsid w:val="000307D3"/>
    <w:rsid w:val="00030B7E"/>
    <w:rsid w:val="00030FE6"/>
    <w:rsid w:val="000312FC"/>
    <w:rsid w:val="00031595"/>
    <w:rsid w:val="00031643"/>
    <w:rsid w:val="00031E7B"/>
    <w:rsid w:val="0003200E"/>
    <w:rsid w:val="000323B9"/>
    <w:rsid w:val="000325B6"/>
    <w:rsid w:val="00032D74"/>
    <w:rsid w:val="000336D2"/>
    <w:rsid w:val="00033D55"/>
    <w:rsid w:val="00033E24"/>
    <w:rsid w:val="00034488"/>
    <w:rsid w:val="00034644"/>
    <w:rsid w:val="0003489F"/>
    <w:rsid w:val="00034D72"/>
    <w:rsid w:val="00034D8E"/>
    <w:rsid w:val="00035590"/>
    <w:rsid w:val="0003576D"/>
    <w:rsid w:val="00035AA9"/>
    <w:rsid w:val="00035AF2"/>
    <w:rsid w:val="0003676B"/>
    <w:rsid w:val="0003688F"/>
    <w:rsid w:val="00037A67"/>
    <w:rsid w:val="00037C07"/>
    <w:rsid w:val="00037D9B"/>
    <w:rsid w:val="00040093"/>
    <w:rsid w:val="00040D0D"/>
    <w:rsid w:val="00041352"/>
    <w:rsid w:val="00041D35"/>
    <w:rsid w:val="000422AD"/>
    <w:rsid w:val="000423FE"/>
    <w:rsid w:val="000426DC"/>
    <w:rsid w:val="000427DD"/>
    <w:rsid w:val="00042833"/>
    <w:rsid w:val="000434EC"/>
    <w:rsid w:val="0004367D"/>
    <w:rsid w:val="00043E73"/>
    <w:rsid w:val="000442D5"/>
    <w:rsid w:val="000445C9"/>
    <w:rsid w:val="0004512D"/>
    <w:rsid w:val="000454C4"/>
    <w:rsid w:val="00045BB7"/>
    <w:rsid w:val="00045E68"/>
    <w:rsid w:val="00046487"/>
    <w:rsid w:val="00046E4E"/>
    <w:rsid w:val="00046FC2"/>
    <w:rsid w:val="00047537"/>
    <w:rsid w:val="000478B4"/>
    <w:rsid w:val="00047B57"/>
    <w:rsid w:val="00047FD5"/>
    <w:rsid w:val="000500E2"/>
    <w:rsid w:val="00050510"/>
    <w:rsid w:val="00050857"/>
    <w:rsid w:val="00050CB8"/>
    <w:rsid w:val="000518DC"/>
    <w:rsid w:val="000519C3"/>
    <w:rsid w:val="00051A84"/>
    <w:rsid w:val="00051EE1"/>
    <w:rsid w:val="0005202F"/>
    <w:rsid w:val="00052A0B"/>
    <w:rsid w:val="00053556"/>
    <w:rsid w:val="00054728"/>
    <w:rsid w:val="000547A9"/>
    <w:rsid w:val="000547CD"/>
    <w:rsid w:val="0005601F"/>
    <w:rsid w:val="0005669B"/>
    <w:rsid w:val="000566F4"/>
    <w:rsid w:val="00056D69"/>
    <w:rsid w:val="000570BF"/>
    <w:rsid w:val="000574BC"/>
    <w:rsid w:val="0005752C"/>
    <w:rsid w:val="00057906"/>
    <w:rsid w:val="00057BC5"/>
    <w:rsid w:val="00057BFE"/>
    <w:rsid w:val="00057EA9"/>
    <w:rsid w:val="000602CE"/>
    <w:rsid w:val="0006045F"/>
    <w:rsid w:val="00060A86"/>
    <w:rsid w:val="00060B97"/>
    <w:rsid w:val="0006132B"/>
    <w:rsid w:val="00061476"/>
    <w:rsid w:val="0006159E"/>
    <w:rsid w:val="00062235"/>
    <w:rsid w:val="000625DB"/>
    <w:rsid w:val="000627C2"/>
    <w:rsid w:val="000629B0"/>
    <w:rsid w:val="00063B4D"/>
    <w:rsid w:val="00063E2B"/>
    <w:rsid w:val="000642D4"/>
    <w:rsid w:val="0006478F"/>
    <w:rsid w:val="00064B4F"/>
    <w:rsid w:val="00064BBD"/>
    <w:rsid w:val="00064F40"/>
    <w:rsid w:val="00065DE8"/>
    <w:rsid w:val="00065E07"/>
    <w:rsid w:val="0006672E"/>
    <w:rsid w:val="00066B7B"/>
    <w:rsid w:val="00067163"/>
    <w:rsid w:val="000671CF"/>
    <w:rsid w:val="000674ED"/>
    <w:rsid w:val="00070AA9"/>
    <w:rsid w:val="00071451"/>
    <w:rsid w:val="00072AB0"/>
    <w:rsid w:val="00072C46"/>
    <w:rsid w:val="00073513"/>
    <w:rsid w:val="00073B5E"/>
    <w:rsid w:val="00075138"/>
    <w:rsid w:val="0007558E"/>
    <w:rsid w:val="000763F9"/>
    <w:rsid w:val="00076441"/>
    <w:rsid w:val="0007662F"/>
    <w:rsid w:val="000769AA"/>
    <w:rsid w:val="000771AB"/>
    <w:rsid w:val="000802A4"/>
    <w:rsid w:val="000803C4"/>
    <w:rsid w:val="00081596"/>
    <w:rsid w:val="000823C2"/>
    <w:rsid w:val="00082C61"/>
    <w:rsid w:val="00082CFB"/>
    <w:rsid w:val="00083236"/>
    <w:rsid w:val="000834B2"/>
    <w:rsid w:val="000838E7"/>
    <w:rsid w:val="00083DAA"/>
    <w:rsid w:val="00084BF7"/>
    <w:rsid w:val="00084D44"/>
    <w:rsid w:val="00086085"/>
    <w:rsid w:val="000861BA"/>
    <w:rsid w:val="0008683B"/>
    <w:rsid w:val="00086B63"/>
    <w:rsid w:val="00086D61"/>
    <w:rsid w:val="00086E10"/>
    <w:rsid w:val="00086E53"/>
    <w:rsid w:val="00086FD3"/>
    <w:rsid w:val="000875BA"/>
    <w:rsid w:val="00090240"/>
    <w:rsid w:val="000905A3"/>
    <w:rsid w:val="00091147"/>
    <w:rsid w:val="000912FE"/>
    <w:rsid w:val="00091AE6"/>
    <w:rsid w:val="000923DF"/>
    <w:rsid w:val="00093231"/>
    <w:rsid w:val="00093405"/>
    <w:rsid w:val="000937AF"/>
    <w:rsid w:val="000939CF"/>
    <w:rsid w:val="000946BB"/>
    <w:rsid w:val="00094A7D"/>
    <w:rsid w:val="00094A8B"/>
    <w:rsid w:val="00094B5D"/>
    <w:rsid w:val="00094C27"/>
    <w:rsid w:val="00095C8D"/>
    <w:rsid w:val="0009608B"/>
    <w:rsid w:val="000964AF"/>
    <w:rsid w:val="0009687E"/>
    <w:rsid w:val="00096C1E"/>
    <w:rsid w:val="00096D49"/>
    <w:rsid w:val="00097149"/>
    <w:rsid w:val="0009722A"/>
    <w:rsid w:val="0009735C"/>
    <w:rsid w:val="000975E3"/>
    <w:rsid w:val="00097686"/>
    <w:rsid w:val="000978AE"/>
    <w:rsid w:val="00097E7B"/>
    <w:rsid w:val="000A0279"/>
    <w:rsid w:val="000A0B86"/>
    <w:rsid w:val="000A0ECE"/>
    <w:rsid w:val="000A1151"/>
    <w:rsid w:val="000A1744"/>
    <w:rsid w:val="000A1FC0"/>
    <w:rsid w:val="000A2200"/>
    <w:rsid w:val="000A275F"/>
    <w:rsid w:val="000A278C"/>
    <w:rsid w:val="000A2D23"/>
    <w:rsid w:val="000A3562"/>
    <w:rsid w:val="000A418D"/>
    <w:rsid w:val="000A4197"/>
    <w:rsid w:val="000A4287"/>
    <w:rsid w:val="000A471C"/>
    <w:rsid w:val="000A4F7A"/>
    <w:rsid w:val="000A50BC"/>
    <w:rsid w:val="000A548E"/>
    <w:rsid w:val="000A5770"/>
    <w:rsid w:val="000A5869"/>
    <w:rsid w:val="000A5AF3"/>
    <w:rsid w:val="000A5DD0"/>
    <w:rsid w:val="000A6429"/>
    <w:rsid w:val="000A6838"/>
    <w:rsid w:val="000A6B5E"/>
    <w:rsid w:val="000A7387"/>
    <w:rsid w:val="000A7A7E"/>
    <w:rsid w:val="000B021A"/>
    <w:rsid w:val="000B05F8"/>
    <w:rsid w:val="000B0CBC"/>
    <w:rsid w:val="000B105F"/>
    <w:rsid w:val="000B1375"/>
    <w:rsid w:val="000B1EF3"/>
    <w:rsid w:val="000B1FAC"/>
    <w:rsid w:val="000B2014"/>
    <w:rsid w:val="000B2019"/>
    <w:rsid w:val="000B22A1"/>
    <w:rsid w:val="000B2733"/>
    <w:rsid w:val="000B28CC"/>
    <w:rsid w:val="000B2BEE"/>
    <w:rsid w:val="000B3CAB"/>
    <w:rsid w:val="000B4061"/>
    <w:rsid w:val="000B46C3"/>
    <w:rsid w:val="000B4922"/>
    <w:rsid w:val="000B4BA5"/>
    <w:rsid w:val="000B4C28"/>
    <w:rsid w:val="000B4EA6"/>
    <w:rsid w:val="000B4F9C"/>
    <w:rsid w:val="000B5651"/>
    <w:rsid w:val="000B5B8D"/>
    <w:rsid w:val="000B5CA2"/>
    <w:rsid w:val="000B5CC0"/>
    <w:rsid w:val="000B5D7F"/>
    <w:rsid w:val="000B5EAA"/>
    <w:rsid w:val="000B66C2"/>
    <w:rsid w:val="000B6C02"/>
    <w:rsid w:val="000B77FF"/>
    <w:rsid w:val="000B7FCC"/>
    <w:rsid w:val="000C04B0"/>
    <w:rsid w:val="000C0A45"/>
    <w:rsid w:val="000C0C1A"/>
    <w:rsid w:val="000C0F0B"/>
    <w:rsid w:val="000C1158"/>
    <w:rsid w:val="000C16B6"/>
    <w:rsid w:val="000C17BA"/>
    <w:rsid w:val="000C1B64"/>
    <w:rsid w:val="000C214E"/>
    <w:rsid w:val="000C270B"/>
    <w:rsid w:val="000C2D97"/>
    <w:rsid w:val="000C337D"/>
    <w:rsid w:val="000C343B"/>
    <w:rsid w:val="000C3631"/>
    <w:rsid w:val="000C3771"/>
    <w:rsid w:val="000C39D9"/>
    <w:rsid w:val="000C3B39"/>
    <w:rsid w:val="000C3B44"/>
    <w:rsid w:val="000C3E67"/>
    <w:rsid w:val="000C4142"/>
    <w:rsid w:val="000C4A9F"/>
    <w:rsid w:val="000C5075"/>
    <w:rsid w:val="000C6725"/>
    <w:rsid w:val="000C6801"/>
    <w:rsid w:val="000C6991"/>
    <w:rsid w:val="000C7AE8"/>
    <w:rsid w:val="000C7D96"/>
    <w:rsid w:val="000D1830"/>
    <w:rsid w:val="000D1865"/>
    <w:rsid w:val="000D2F91"/>
    <w:rsid w:val="000D2FB6"/>
    <w:rsid w:val="000D38E4"/>
    <w:rsid w:val="000D390C"/>
    <w:rsid w:val="000D44AB"/>
    <w:rsid w:val="000D4CD5"/>
    <w:rsid w:val="000D4D01"/>
    <w:rsid w:val="000D632B"/>
    <w:rsid w:val="000D637D"/>
    <w:rsid w:val="000D65EA"/>
    <w:rsid w:val="000D73A2"/>
    <w:rsid w:val="000D73EC"/>
    <w:rsid w:val="000D7446"/>
    <w:rsid w:val="000D7834"/>
    <w:rsid w:val="000D79B7"/>
    <w:rsid w:val="000D7AC3"/>
    <w:rsid w:val="000E01CD"/>
    <w:rsid w:val="000E0A81"/>
    <w:rsid w:val="000E0A86"/>
    <w:rsid w:val="000E11C3"/>
    <w:rsid w:val="000E1592"/>
    <w:rsid w:val="000E20F5"/>
    <w:rsid w:val="000E2E42"/>
    <w:rsid w:val="000E324E"/>
    <w:rsid w:val="000E3765"/>
    <w:rsid w:val="000E41A4"/>
    <w:rsid w:val="000E49EA"/>
    <w:rsid w:val="000E4D3A"/>
    <w:rsid w:val="000E50F8"/>
    <w:rsid w:val="000E5555"/>
    <w:rsid w:val="000E59F5"/>
    <w:rsid w:val="000E5AB0"/>
    <w:rsid w:val="000E5D37"/>
    <w:rsid w:val="000E5F21"/>
    <w:rsid w:val="000E6342"/>
    <w:rsid w:val="000E6B90"/>
    <w:rsid w:val="000E6EE0"/>
    <w:rsid w:val="000E702D"/>
    <w:rsid w:val="000F027A"/>
    <w:rsid w:val="000F09DC"/>
    <w:rsid w:val="000F1B6C"/>
    <w:rsid w:val="000F2021"/>
    <w:rsid w:val="000F2430"/>
    <w:rsid w:val="000F2EC6"/>
    <w:rsid w:val="000F2F29"/>
    <w:rsid w:val="000F2F2D"/>
    <w:rsid w:val="000F3253"/>
    <w:rsid w:val="000F326B"/>
    <w:rsid w:val="000F3CA7"/>
    <w:rsid w:val="000F4001"/>
    <w:rsid w:val="000F4335"/>
    <w:rsid w:val="000F4771"/>
    <w:rsid w:val="000F4D1B"/>
    <w:rsid w:val="000F4F8E"/>
    <w:rsid w:val="000F5B7F"/>
    <w:rsid w:val="000F634A"/>
    <w:rsid w:val="000F649F"/>
    <w:rsid w:val="000F651A"/>
    <w:rsid w:val="000F693D"/>
    <w:rsid w:val="000F6A36"/>
    <w:rsid w:val="000F6B7A"/>
    <w:rsid w:val="000F6DEC"/>
    <w:rsid w:val="000F6F3F"/>
    <w:rsid w:val="000F7789"/>
    <w:rsid w:val="000F7A4C"/>
    <w:rsid w:val="00100D5B"/>
    <w:rsid w:val="00100D72"/>
    <w:rsid w:val="00101023"/>
    <w:rsid w:val="00101216"/>
    <w:rsid w:val="00101F87"/>
    <w:rsid w:val="00102197"/>
    <w:rsid w:val="00102AE1"/>
    <w:rsid w:val="00102EA7"/>
    <w:rsid w:val="00104137"/>
    <w:rsid w:val="001044CF"/>
    <w:rsid w:val="00104A0F"/>
    <w:rsid w:val="00104C05"/>
    <w:rsid w:val="00104F4A"/>
    <w:rsid w:val="00105874"/>
    <w:rsid w:val="001058C7"/>
    <w:rsid w:val="00105950"/>
    <w:rsid w:val="00105AE9"/>
    <w:rsid w:val="00106720"/>
    <w:rsid w:val="00107119"/>
    <w:rsid w:val="001073C6"/>
    <w:rsid w:val="00107932"/>
    <w:rsid w:val="00107C01"/>
    <w:rsid w:val="001103B3"/>
    <w:rsid w:val="00111E65"/>
    <w:rsid w:val="00111E86"/>
    <w:rsid w:val="001123B2"/>
    <w:rsid w:val="001125C4"/>
    <w:rsid w:val="00112B96"/>
    <w:rsid w:val="00112DAC"/>
    <w:rsid w:val="00113298"/>
    <w:rsid w:val="00113460"/>
    <w:rsid w:val="001141B9"/>
    <w:rsid w:val="001143F3"/>
    <w:rsid w:val="001145A3"/>
    <w:rsid w:val="00114631"/>
    <w:rsid w:val="00114FCB"/>
    <w:rsid w:val="00115519"/>
    <w:rsid w:val="0011563F"/>
    <w:rsid w:val="0011564A"/>
    <w:rsid w:val="00115677"/>
    <w:rsid w:val="001159EB"/>
    <w:rsid w:val="00115D5C"/>
    <w:rsid w:val="00116037"/>
    <w:rsid w:val="001160FD"/>
    <w:rsid w:val="00116207"/>
    <w:rsid w:val="0011644C"/>
    <w:rsid w:val="00117E89"/>
    <w:rsid w:val="0012027C"/>
    <w:rsid w:val="00120496"/>
    <w:rsid w:val="00120843"/>
    <w:rsid w:val="0012097C"/>
    <w:rsid w:val="001209CB"/>
    <w:rsid w:val="00120A47"/>
    <w:rsid w:val="00120C3A"/>
    <w:rsid w:val="001212A6"/>
    <w:rsid w:val="00121429"/>
    <w:rsid w:val="001215E3"/>
    <w:rsid w:val="0012185C"/>
    <w:rsid w:val="00122160"/>
    <w:rsid w:val="00122FCE"/>
    <w:rsid w:val="001232BB"/>
    <w:rsid w:val="001233FA"/>
    <w:rsid w:val="00123AF7"/>
    <w:rsid w:val="001242A9"/>
    <w:rsid w:val="00124632"/>
    <w:rsid w:val="00124A05"/>
    <w:rsid w:val="00124CF2"/>
    <w:rsid w:val="00124E8E"/>
    <w:rsid w:val="00125016"/>
    <w:rsid w:val="001251ED"/>
    <w:rsid w:val="001254E1"/>
    <w:rsid w:val="00125945"/>
    <w:rsid w:val="00125A3D"/>
    <w:rsid w:val="00126307"/>
    <w:rsid w:val="0012661A"/>
    <w:rsid w:val="001269F2"/>
    <w:rsid w:val="00126BBC"/>
    <w:rsid w:val="00126BE7"/>
    <w:rsid w:val="00126E17"/>
    <w:rsid w:val="00127337"/>
    <w:rsid w:val="00127554"/>
    <w:rsid w:val="0012762B"/>
    <w:rsid w:val="001277DD"/>
    <w:rsid w:val="001279DC"/>
    <w:rsid w:val="00127AA6"/>
    <w:rsid w:val="0013032D"/>
    <w:rsid w:val="00130D7E"/>
    <w:rsid w:val="00130F5F"/>
    <w:rsid w:val="001310E9"/>
    <w:rsid w:val="00131610"/>
    <w:rsid w:val="00132027"/>
    <w:rsid w:val="001329EC"/>
    <w:rsid w:val="00132B3D"/>
    <w:rsid w:val="00132B53"/>
    <w:rsid w:val="00132BFD"/>
    <w:rsid w:val="001334F6"/>
    <w:rsid w:val="00133B15"/>
    <w:rsid w:val="00133BCC"/>
    <w:rsid w:val="00133D2A"/>
    <w:rsid w:val="00134CC2"/>
    <w:rsid w:val="001350F1"/>
    <w:rsid w:val="00135656"/>
    <w:rsid w:val="00136BA5"/>
    <w:rsid w:val="00137557"/>
    <w:rsid w:val="001378B2"/>
    <w:rsid w:val="00137CF2"/>
    <w:rsid w:val="00137D4C"/>
    <w:rsid w:val="00137E9B"/>
    <w:rsid w:val="00137F8C"/>
    <w:rsid w:val="00137FB3"/>
    <w:rsid w:val="0014015F"/>
    <w:rsid w:val="00140282"/>
    <w:rsid w:val="0014035A"/>
    <w:rsid w:val="001403CB"/>
    <w:rsid w:val="0014050D"/>
    <w:rsid w:val="001405D1"/>
    <w:rsid w:val="00140F30"/>
    <w:rsid w:val="0014114B"/>
    <w:rsid w:val="001413BB"/>
    <w:rsid w:val="001414DD"/>
    <w:rsid w:val="0014164E"/>
    <w:rsid w:val="0014166B"/>
    <w:rsid w:val="00141A3F"/>
    <w:rsid w:val="00141B09"/>
    <w:rsid w:val="00141F7F"/>
    <w:rsid w:val="00141FFE"/>
    <w:rsid w:val="001422BD"/>
    <w:rsid w:val="001429F4"/>
    <w:rsid w:val="00142F8D"/>
    <w:rsid w:val="001439D3"/>
    <w:rsid w:val="00143A53"/>
    <w:rsid w:val="00143C4D"/>
    <w:rsid w:val="00143D37"/>
    <w:rsid w:val="00143DAC"/>
    <w:rsid w:val="001448FD"/>
    <w:rsid w:val="00144D13"/>
    <w:rsid w:val="00144E79"/>
    <w:rsid w:val="00145734"/>
    <w:rsid w:val="001457A0"/>
    <w:rsid w:val="00146392"/>
    <w:rsid w:val="001466DA"/>
    <w:rsid w:val="00146D0A"/>
    <w:rsid w:val="001478E1"/>
    <w:rsid w:val="00147F35"/>
    <w:rsid w:val="0015030D"/>
    <w:rsid w:val="00150E00"/>
    <w:rsid w:val="001513F7"/>
    <w:rsid w:val="001517D0"/>
    <w:rsid w:val="00152AF3"/>
    <w:rsid w:val="00153996"/>
    <w:rsid w:val="00154678"/>
    <w:rsid w:val="00154850"/>
    <w:rsid w:val="00154AED"/>
    <w:rsid w:val="00154E4E"/>
    <w:rsid w:val="001550CB"/>
    <w:rsid w:val="001550DA"/>
    <w:rsid w:val="0015518C"/>
    <w:rsid w:val="0015535E"/>
    <w:rsid w:val="001559C1"/>
    <w:rsid w:val="0015691B"/>
    <w:rsid w:val="0015695D"/>
    <w:rsid w:val="00156F1D"/>
    <w:rsid w:val="00156F59"/>
    <w:rsid w:val="00157AC2"/>
    <w:rsid w:val="00157B7E"/>
    <w:rsid w:val="00157E1B"/>
    <w:rsid w:val="00157F5F"/>
    <w:rsid w:val="001601D1"/>
    <w:rsid w:val="0016089B"/>
    <w:rsid w:val="001608BA"/>
    <w:rsid w:val="00160FDF"/>
    <w:rsid w:val="00161045"/>
    <w:rsid w:val="001611C7"/>
    <w:rsid w:val="001613C0"/>
    <w:rsid w:val="00162452"/>
    <w:rsid w:val="001625B8"/>
    <w:rsid w:val="00162D8F"/>
    <w:rsid w:val="0016373D"/>
    <w:rsid w:val="001638F2"/>
    <w:rsid w:val="00164140"/>
    <w:rsid w:val="001641EA"/>
    <w:rsid w:val="00164B79"/>
    <w:rsid w:val="00164F4B"/>
    <w:rsid w:val="001654F8"/>
    <w:rsid w:val="00165B0E"/>
    <w:rsid w:val="0016606A"/>
    <w:rsid w:val="00166129"/>
    <w:rsid w:val="00167171"/>
    <w:rsid w:val="00167E3B"/>
    <w:rsid w:val="00167F51"/>
    <w:rsid w:val="001704A8"/>
    <w:rsid w:val="0017113A"/>
    <w:rsid w:val="00171393"/>
    <w:rsid w:val="00171C1B"/>
    <w:rsid w:val="001721D8"/>
    <w:rsid w:val="00172E71"/>
    <w:rsid w:val="00172E83"/>
    <w:rsid w:val="00172E89"/>
    <w:rsid w:val="001733F7"/>
    <w:rsid w:val="001741D4"/>
    <w:rsid w:val="00174607"/>
    <w:rsid w:val="00174BE2"/>
    <w:rsid w:val="00175612"/>
    <w:rsid w:val="001760BF"/>
    <w:rsid w:val="00176E50"/>
    <w:rsid w:val="00177305"/>
    <w:rsid w:val="00180A7C"/>
    <w:rsid w:val="001816B3"/>
    <w:rsid w:val="001818EA"/>
    <w:rsid w:val="00181954"/>
    <w:rsid w:val="00181E28"/>
    <w:rsid w:val="0018208A"/>
    <w:rsid w:val="0018211C"/>
    <w:rsid w:val="001824B3"/>
    <w:rsid w:val="00182840"/>
    <w:rsid w:val="00182B71"/>
    <w:rsid w:val="00182D4C"/>
    <w:rsid w:val="00182DED"/>
    <w:rsid w:val="001834F0"/>
    <w:rsid w:val="00183522"/>
    <w:rsid w:val="00183C39"/>
    <w:rsid w:val="00184474"/>
    <w:rsid w:val="0018461A"/>
    <w:rsid w:val="00184D12"/>
    <w:rsid w:val="00184E01"/>
    <w:rsid w:val="001854D9"/>
    <w:rsid w:val="00185790"/>
    <w:rsid w:val="00186035"/>
    <w:rsid w:val="0018652C"/>
    <w:rsid w:val="00190334"/>
    <w:rsid w:val="00190B31"/>
    <w:rsid w:val="00191362"/>
    <w:rsid w:val="00191CA2"/>
    <w:rsid w:val="0019266E"/>
    <w:rsid w:val="001928A3"/>
    <w:rsid w:val="00192988"/>
    <w:rsid w:val="00192D1C"/>
    <w:rsid w:val="00193576"/>
    <w:rsid w:val="00193595"/>
    <w:rsid w:val="00193639"/>
    <w:rsid w:val="00193AF2"/>
    <w:rsid w:val="00193CDA"/>
    <w:rsid w:val="00193EAC"/>
    <w:rsid w:val="001943D8"/>
    <w:rsid w:val="001944B4"/>
    <w:rsid w:val="0019462E"/>
    <w:rsid w:val="00194A10"/>
    <w:rsid w:val="00194CCC"/>
    <w:rsid w:val="001957CE"/>
    <w:rsid w:val="00195AC6"/>
    <w:rsid w:val="001965BF"/>
    <w:rsid w:val="00196CAD"/>
    <w:rsid w:val="001970CA"/>
    <w:rsid w:val="0019744E"/>
    <w:rsid w:val="00197625"/>
    <w:rsid w:val="001976B2"/>
    <w:rsid w:val="00197CB1"/>
    <w:rsid w:val="001A01C5"/>
    <w:rsid w:val="001A1500"/>
    <w:rsid w:val="001A19CA"/>
    <w:rsid w:val="001A1CE7"/>
    <w:rsid w:val="001A209D"/>
    <w:rsid w:val="001A288A"/>
    <w:rsid w:val="001A2CD5"/>
    <w:rsid w:val="001A34A6"/>
    <w:rsid w:val="001A3535"/>
    <w:rsid w:val="001A3898"/>
    <w:rsid w:val="001A392B"/>
    <w:rsid w:val="001A4996"/>
    <w:rsid w:val="001A49FE"/>
    <w:rsid w:val="001A51EF"/>
    <w:rsid w:val="001A5275"/>
    <w:rsid w:val="001A550D"/>
    <w:rsid w:val="001A565E"/>
    <w:rsid w:val="001A5E8F"/>
    <w:rsid w:val="001A61F0"/>
    <w:rsid w:val="001A6343"/>
    <w:rsid w:val="001A647B"/>
    <w:rsid w:val="001A6821"/>
    <w:rsid w:val="001A6C50"/>
    <w:rsid w:val="001A7158"/>
    <w:rsid w:val="001A7CFD"/>
    <w:rsid w:val="001B1308"/>
    <w:rsid w:val="001B1C51"/>
    <w:rsid w:val="001B233D"/>
    <w:rsid w:val="001B26A5"/>
    <w:rsid w:val="001B2BF1"/>
    <w:rsid w:val="001B3120"/>
    <w:rsid w:val="001B35AF"/>
    <w:rsid w:val="001B3FF4"/>
    <w:rsid w:val="001B577C"/>
    <w:rsid w:val="001B5EFF"/>
    <w:rsid w:val="001B6632"/>
    <w:rsid w:val="001B66B4"/>
    <w:rsid w:val="001C0389"/>
    <w:rsid w:val="001C03F6"/>
    <w:rsid w:val="001C07A1"/>
    <w:rsid w:val="001C0A9D"/>
    <w:rsid w:val="001C0D21"/>
    <w:rsid w:val="001C159A"/>
    <w:rsid w:val="001C1C51"/>
    <w:rsid w:val="001C2154"/>
    <w:rsid w:val="001C25AF"/>
    <w:rsid w:val="001C29B7"/>
    <w:rsid w:val="001C2C94"/>
    <w:rsid w:val="001C321E"/>
    <w:rsid w:val="001C4959"/>
    <w:rsid w:val="001C4F72"/>
    <w:rsid w:val="001C535F"/>
    <w:rsid w:val="001C5438"/>
    <w:rsid w:val="001C57B3"/>
    <w:rsid w:val="001C62DF"/>
    <w:rsid w:val="001C665B"/>
    <w:rsid w:val="001C68A7"/>
    <w:rsid w:val="001C69CE"/>
    <w:rsid w:val="001C71DA"/>
    <w:rsid w:val="001C7344"/>
    <w:rsid w:val="001C780B"/>
    <w:rsid w:val="001C7C47"/>
    <w:rsid w:val="001C7C6E"/>
    <w:rsid w:val="001C7C6F"/>
    <w:rsid w:val="001D0861"/>
    <w:rsid w:val="001D1090"/>
    <w:rsid w:val="001D1330"/>
    <w:rsid w:val="001D2522"/>
    <w:rsid w:val="001D2539"/>
    <w:rsid w:val="001D29C6"/>
    <w:rsid w:val="001D3B52"/>
    <w:rsid w:val="001D3DCC"/>
    <w:rsid w:val="001D3F84"/>
    <w:rsid w:val="001D412C"/>
    <w:rsid w:val="001D4CC0"/>
    <w:rsid w:val="001D5E90"/>
    <w:rsid w:val="001D6A13"/>
    <w:rsid w:val="001D6C30"/>
    <w:rsid w:val="001D6C48"/>
    <w:rsid w:val="001D724B"/>
    <w:rsid w:val="001E05ED"/>
    <w:rsid w:val="001E0DEB"/>
    <w:rsid w:val="001E1B6A"/>
    <w:rsid w:val="001E1C8F"/>
    <w:rsid w:val="001E1F90"/>
    <w:rsid w:val="001E2C22"/>
    <w:rsid w:val="001E2E03"/>
    <w:rsid w:val="001E3B93"/>
    <w:rsid w:val="001E3BB7"/>
    <w:rsid w:val="001E45E0"/>
    <w:rsid w:val="001E477D"/>
    <w:rsid w:val="001E4785"/>
    <w:rsid w:val="001E504B"/>
    <w:rsid w:val="001E50B3"/>
    <w:rsid w:val="001E53BF"/>
    <w:rsid w:val="001E5882"/>
    <w:rsid w:val="001E593F"/>
    <w:rsid w:val="001E5ACA"/>
    <w:rsid w:val="001E5F56"/>
    <w:rsid w:val="001E60C2"/>
    <w:rsid w:val="001E6609"/>
    <w:rsid w:val="001E6FA3"/>
    <w:rsid w:val="001E6FFC"/>
    <w:rsid w:val="001E720A"/>
    <w:rsid w:val="001E7C5B"/>
    <w:rsid w:val="001E7FED"/>
    <w:rsid w:val="001F0920"/>
    <w:rsid w:val="001F0D0B"/>
    <w:rsid w:val="001F0E7F"/>
    <w:rsid w:val="001F149C"/>
    <w:rsid w:val="001F24B9"/>
    <w:rsid w:val="001F298E"/>
    <w:rsid w:val="001F2D95"/>
    <w:rsid w:val="001F4BF5"/>
    <w:rsid w:val="001F4D4E"/>
    <w:rsid w:val="001F54CB"/>
    <w:rsid w:val="001F5CF0"/>
    <w:rsid w:val="001F5ED3"/>
    <w:rsid w:val="002000A5"/>
    <w:rsid w:val="00200BDF"/>
    <w:rsid w:val="00201593"/>
    <w:rsid w:val="002017F4"/>
    <w:rsid w:val="00201ACF"/>
    <w:rsid w:val="00201F5D"/>
    <w:rsid w:val="00202014"/>
    <w:rsid w:val="00202402"/>
    <w:rsid w:val="002031B3"/>
    <w:rsid w:val="00203506"/>
    <w:rsid w:val="002035AB"/>
    <w:rsid w:val="00203A3F"/>
    <w:rsid w:val="0020590E"/>
    <w:rsid w:val="00205ED8"/>
    <w:rsid w:val="00206765"/>
    <w:rsid w:val="0021014F"/>
    <w:rsid w:val="0021073B"/>
    <w:rsid w:val="00210CA4"/>
    <w:rsid w:val="00210F9A"/>
    <w:rsid w:val="00210FA5"/>
    <w:rsid w:val="0021139B"/>
    <w:rsid w:val="002117BE"/>
    <w:rsid w:val="002119C4"/>
    <w:rsid w:val="00211D39"/>
    <w:rsid w:val="00211DC4"/>
    <w:rsid w:val="002120A1"/>
    <w:rsid w:val="00212B52"/>
    <w:rsid w:val="00213802"/>
    <w:rsid w:val="00213C90"/>
    <w:rsid w:val="00214488"/>
    <w:rsid w:val="00214548"/>
    <w:rsid w:val="00215032"/>
    <w:rsid w:val="002153AC"/>
    <w:rsid w:val="00215A27"/>
    <w:rsid w:val="002164D3"/>
    <w:rsid w:val="00216D66"/>
    <w:rsid w:val="00216E62"/>
    <w:rsid w:val="00216F81"/>
    <w:rsid w:val="00217768"/>
    <w:rsid w:val="00217C03"/>
    <w:rsid w:val="002217D0"/>
    <w:rsid w:val="002218B8"/>
    <w:rsid w:val="00221ED1"/>
    <w:rsid w:val="0022295F"/>
    <w:rsid w:val="0022346A"/>
    <w:rsid w:val="00223811"/>
    <w:rsid w:val="00223837"/>
    <w:rsid w:val="00223E9C"/>
    <w:rsid w:val="00224059"/>
    <w:rsid w:val="002241DB"/>
    <w:rsid w:val="0022442C"/>
    <w:rsid w:val="002244C1"/>
    <w:rsid w:val="00224823"/>
    <w:rsid w:val="002248BB"/>
    <w:rsid w:val="00224AA5"/>
    <w:rsid w:val="00225A3B"/>
    <w:rsid w:val="00225E96"/>
    <w:rsid w:val="00226435"/>
    <w:rsid w:val="002304F5"/>
    <w:rsid w:val="002307E3"/>
    <w:rsid w:val="00230DF3"/>
    <w:rsid w:val="00231090"/>
    <w:rsid w:val="002310E9"/>
    <w:rsid w:val="002311F6"/>
    <w:rsid w:val="002314EA"/>
    <w:rsid w:val="00231FEB"/>
    <w:rsid w:val="00232033"/>
    <w:rsid w:val="00232188"/>
    <w:rsid w:val="002327D8"/>
    <w:rsid w:val="00232B48"/>
    <w:rsid w:val="00233995"/>
    <w:rsid w:val="00233B21"/>
    <w:rsid w:val="00233F06"/>
    <w:rsid w:val="00233F6E"/>
    <w:rsid w:val="0023424D"/>
    <w:rsid w:val="00234426"/>
    <w:rsid w:val="002345DE"/>
    <w:rsid w:val="00234D47"/>
    <w:rsid w:val="00234D8B"/>
    <w:rsid w:val="002359E8"/>
    <w:rsid w:val="00236293"/>
    <w:rsid w:val="0023630A"/>
    <w:rsid w:val="0023642E"/>
    <w:rsid w:val="0023673D"/>
    <w:rsid w:val="00236B22"/>
    <w:rsid w:val="00236D0D"/>
    <w:rsid w:val="0023715D"/>
    <w:rsid w:val="002373F2"/>
    <w:rsid w:val="0023764A"/>
    <w:rsid w:val="00237725"/>
    <w:rsid w:val="002377B7"/>
    <w:rsid w:val="0024052E"/>
    <w:rsid w:val="00240643"/>
    <w:rsid w:val="00240DEE"/>
    <w:rsid w:val="002414A1"/>
    <w:rsid w:val="00242C79"/>
    <w:rsid w:val="00242F1D"/>
    <w:rsid w:val="00243030"/>
    <w:rsid w:val="00243F56"/>
    <w:rsid w:val="00244397"/>
    <w:rsid w:val="0024481A"/>
    <w:rsid w:val="0024482F"/>
    <w:rsid w:val="00244B43"/>
    <w:rsid w:val="00244CBC"/>
    <w:rsid w:val="00244F06"/>
    <w:rsid w:val="00245E26"/>
    <w:rsid w:val="00246689"/>
    <w:rsid w:val="00246973"/>
    <w:rsid w:val="00246CBE"/>
    <w:rsid w:val="00246ED4"/>
    <w:rsid w:val="002471D8"/>
    <w:rsid w:val="00247230"/>
    <w:rsid w:val="00247464"/>
    <w:rsid w:val="002478A3"/>
    <w:rsid w:val="00247B65"/>
    <w:rsid w:val="00247CA2"/>
    <w:rsid w:val="00247D4F"/>
    <w:rsid w:val="00247D52"/>
    <w:rsid w:val="00247EC0"/>
    <w:rsid w:val="002506D8"/>
    <w:rsid w:val="00251B22"/>
    <w:rsid w:val="00252848"/>
    <w:rsid w:val="00252C4C"/>
    <w:rsid w:val="0025349F"/>
    <w:rsid w:val="002534F6"/>
    <w:rsid w:val="00253B4A"/>
    <w:rsid w:val="00253CA8"/>
    <w:rsid w:val="00254171"/>
    <w:rsid w:val="0025493E"/>
    <w:rsid w:val="00254A98"/>
    <w:rsid w:val="00255953"/>
    <w:rsid w:val="00255CCD"/>
    <w:rsid w:val="00256F8F"/>
    <w:rsid w:val="00256FD4"/>
    <w:rsid w:val="0025778D"/>
    <w:rsid w:val="00257927"/>
    <w:rsid w:val="00257D30"/>
    <w:rsid w:val="00257D6A"/>
    <w:rsid w:val="00257FDC"/>
    <w:rsid w:val="0026028D"/>
    <w:rsid w:val="00260725"/>
    <w:rsid w:val="00260AF3"/>
    <w:rsid w:val="002611F2"/>
    <w:rsid w:val="00261B9C"/>
    <w:rsid w:val="00261D8F"/>
    <w:rsid w:val="00261F4C"/>
    <w:rsid w:val="002623B5"/>
    <w:rsid w:val="00262D66"/>
    <w:rsid w:val="00262E11"/>
    <w:rsid w:val="00262FFC"/>
    <w:rsid w:val="00263354"/>
    <w:rsid w:val="002633F0"/>
    <w:rsid w:val="00263C44"/>
    <w:rsid w:val="0026427E"/>
    <w:rsid w:val="002642B1"/>
    <w:rsid w:val="0026493B"/>
    <w:rsid w:val="0026561F"/>
    <w:rsid w:val="00265C37"/>
    <w:rsid w:val="0026641F"/>
    <w:rsid w:val="0026678F"/>
    <w:rsid w:val="002676E0"/>
    <w:rsid w:val="00267A91"/>
    <w:rsid w:val="00270362"/>
    <w:rsid w:val="002711A7"/>
    <w:rsid w:val="00272EE6"/>
    <w:rsid w:val="00273610"/>
    <w:rsid w:val="00273CFA"/>
    <w:rsid w:val="0027488D"/>
    <w:rsid w:val="00274E1B"/>
    <w:rsid w:val="00274EE1"/>
    <w:rsid w:val="00274FD1"/>
    <w:rsid w:val="00275658"/>
    <w:rsid w:val="00275840"/>
    <w:rsid w:val="0027587C"/>
    <w:rsid w:val="002758CF"/>
    <w:rsid w:val="002760E5"/>
    <w:rsid w:val="0027681A"/>
    <w:rsid w:val="0027686D"/>
    <w:rsid w:val="00276D9D"/>
    <w:rsid w:val="00276E71"/>
    <w:rsid w:val="00277E1D"/>
    <w:rsid w:val="00277ED0"/>
    <w:rsid w:val="002802DD"/>
    <w:rsid w:val="00280942"/>
    <w:rsid w:val="00280A23"/>
    <w:rsid w:val="00281934"/>
    <w:rsid w:val="00281F26"/>
    <w:rsid w:val="00281FAB"/>
    <w:rsid w:val="002820BD"/>
    <w:rsid w:val="00282379"/>
    <w:rsid w:val="00282F09"/>
    <w:rsid w:val="00283325"/>
    <w:rsid w:val="002834B4"/>
    <w:rsid w:val="00283ED3"/>
    <w:rsid w:val="0028402B"/>
    <w:rsid w:val="002844B8"/>
    <w:rsid w:val="0028457B"/>
    <w:rsid w:val="0028464A"/>
    <w:rsid w:val="00284BC3"/>
    <w:rsid w:val="00285728"/>
    <w:rsid w:val="002857A9"/>
    <w:rsid w:val="0028583A"/>
    <w:rsid w:val="00285E58"/>
    <w:rsid w:val="00286397"/>
    <w:rsid w:val="00286AF5"/>
    <w:rsid w:val="0028743B"/>
    <w:rsid w:val="00287A95"/>
    <w:rsid w:val="00287F01"/>
    <w:rsid w:val="0029048E"/>
    <w:rsid w:val="0029065A"/>
    <w:rsid w:val="00291A5E"/>
    <w:rsid w:val="00291E36"/>
    <w:rsid w:val="00292028"/>
    <w:rsid w:val="002926A3"/>
    <w:rsid w:val="00292731"/>
    <w:rsid w:val="00292E46"/>
    <w:rsid w:val="00293322"/>
    <w:rsid w:val="002934CE"/>
    <w:rsid w:val="002936E2"/>
    <w:rsid w:val="00293E03"/>
    <w:rsid w:val="0029470E"/>
    <w:rsid w:val="002948B5"/>
    <w:rsid w:val="002949AF"/>
    <w:rsid w:val="00294C6F"/>
    <w:rsid w:val="002956D6"/>
    <w:rsid w:val="00295A43"/>
    <w:rsid w:val="00295E4A"/>
    <w:rsid w:val="00295E62"/>
    <w:rsid w:val="00295EED"/>
    <w:rsid w:val="00295F7E"/>
    <w:rsid w:val="00296822"/>
    <w:rsid w:val="00296A93"/>
    <w:rsid w:val="00296C47"/>
    <w:rsid w:val="00296E23"/>
    <w:rsid w:val="00296FFD"/>
    <w:rsid w:val="002A08ED"/>
    <w:rsid w:val="002A1245"/>
    <w:rsid w:val="002A154C"/>
    <w:rsid w:val="002A1956"/>
    <w:rsid w:val="002A27B5"/>
    <w:rsid w:val="002A2AF8"/>
    <w:rsid w:val="002A2B5C"/>
    <w:rsid w:val="002A31C6"/>
    <w:rsid w:val="002A4178"/>
    <w:rsid w:val="002A44A6"/>
    <w:rsid w:val="002A4FE7"/>
    <w:rsid w:val="002A52A6"/>
    <w:rsid w:val="002A53BB"/>
    <w:rsid w:val="002A54A3"/>
    <w:rsid w:val="002A5B10"/>
    <w:rsid w:val="002A5FFF"/>
    <w:rsid w:val="002A63C2"/>
    <w:rsid w:val="002A6509"/>
    <w:rsid w:val="002A69C1"/>
    <w:rsid w:val="002A6CEB"/>
    <w:rsid w:val="002A71DE"/>
    <w:rsid w:val="002A7AA0"/>
    <w:rsid w:val="002B003B"/>
    <w:rsid w:val="002B0188"/>
    <w:rsid w:val="002B0386"/>
    <w:rsid w:val="002B0445"/>
    <w:rsid w:val="002B0A4A"/>
    <w:rsid w:val="002B0D2F"/>
    <w:rsid w:val="002B1B20"/>
    <w:rsid w:val="002B3149"/>
    <w:rsid w:val="002B343A"/>
    <w:rsid w:val="002B3612"/>
    <w:rsid w:val="002B3972"/>
    <w:rsid w:val="002B4103"/>
    <w:rsid w:val="002B49D2"/>
    <w:rsid w:val="002B5B1C"/>
    <w:rsid w:val="002B6E9A"/>
    <w:rsid w:val="002B6FD2"/>
    <w:rsid w:val="002B7173"/>
    <w:rsid w:val="002C0341"/>
    <w:rsid w:val="002C03AE"/>
    <w:rsid w:val="002C0854"/>
    <w:rsid w:val="002C098C"/>
    <w:rsid w:val="002C0B78"/>
    <w:rsid w:val="002C0C99"/>
    <w:rsid w:val="002C1B22"/>
    <w:rsid w:val="002C25F9"/>
    <w:rsid w:val="002C2B8C"/>
    <w:rsid w:val="002C2F58"/>
    <w:rsid w:val="002C2F98"/>
    <w:rsid w:val="002C308B"/>
    <w:rsid w:val="002C3311"/>
    <w:rsid w:val="002C39AC"/>
    <w:rsid w:val="002C3BB0"/>
    <w:rsid w:val="002C471A"/>
    <w:rsid w:val="002C52CB"/>
    <w:rsid w:val="002C52F6"/>
    <w:rsid w:val="002C5801"/>
    <w:rsid w:val="002C59B0"/>
    <w:rsid w:val="002C623F"/>
    <w:rsid w:val="002C62C0"/>
    <w:rsid w:val="002C68FD"/>
    <w:rsid w:val="002C70F2"/>
    <w:rsid w:val="002C73D7"/>
    <w:rsid w:val="002C7A59"/>
    <w:rsid w:val="002C7CDF"/>
    <w:rsid w:val="002D04F8"/>
    <w:rsid w:val="002D0614"/>
    <w:rsid w:val="002D0CED"/>
    <w:rsid w:val="002D0EBE"/>
    <w:rsid w:val="002D1776"/>
    <w:rsid w:val="002D19AB"/>
    <w:rsid w:val="002D20DA"/>
    <w:rsid w:val="002D287D"/>
    <w:rsid w:val="002D28AE"/>
    <w:rsid w:val="002D3A1B"/>
    <w:rsid w:val="002D3D51"/>
    <w:rsid w:val="002D3ED7"/>
    <w:rsid w:val="002D40EE"/>
    <w:rsid w:val="002D48F7"/>
    <w:rsid w:val="002D4ACF"/>
    <w:rsid w:val="002D4BCF"/>
    <w:rsid w:val="002D4E4F"/>
    <w:rsid w:val="002D5513"/>
    <w:rsid w:val="002D566D"/>
    <w:rsid w:val="002D568E"/>
    <w:rsid w:val="002D5733"/>
    <w:rsid w:val="002D5BE3"/>
    <w:rsid w:val="002D5D3A"/>
    <w:rsid w:val="002D5E3C"/>
    <w:rsid w:val="002D6132"/>
    <w:rsid w:val="002D6C4D"/>
    <w:rsid w:val="002D73DD"/>
    <w:rsid w:val="002D748F"/>
    <w:rsid w:val="002D7E07"/>
    <w:rsid w:val="002E026F"/>
    <w:rsid w:val="002E028A"/>
    <w:rsid w:val="002E0530"/>
    <w:rsid w:val="002E1016"/>
    <w:rsid w:val="002E1323"/>
    <w:rsid w:val="002E13AD"/>
    <w:rsid w:val="002E13CB"/>
    <w:rsid w:val="002E1774"/>
    <w:rsid w:val="002E2285"/>
    <w:rsid w:val="002E23E6"/>
    <w:rsid w:val="002E2481"/>
    <w:rsid w:val="002E2877"/>
    <w:rsid w:val="002E2975"/>
    <w:rsid w:val="002E2FC9"/>
    <w:rsid w:val="002E3079"/>
    <w:rsid w:val="002E3691"/>
    <w:rsid w:val="002E42CF"/>
    <w:rsid w:val="002E4341"/>
    <w:rsid w:val="002E480F"/>
    <w:rsid w:val="002E540F"/>
    <w:rsid w:val="002E5595"/>
    <w:rsid w:val="002E7957"/>
    <w:rsid w:val="002E7B76"/>
    <w:rsid w:val="002E7BBB"/>
    <w:rsid w:val="002E7C1A"/>
    <w:rsid w:val="002E7E58"/>
    <w:rsid w:val="002F0045"/>
    <w:rsid w:val="002F0E0C"/>
    <w:rsid w:val="002F0E51"/>
    <w:rsid w:val="002F1F33"/>
    <w:rsid w:val="002F2C93"/>
    <w:rsid w:val="002F3042"/>
    <w:rsid w:val="002F3A05"/>
    <w:rsid w:val="002F3D66"/>
    <w:rsid w:val="002F42E3"/>
    <w:rsid w:val="002F5463"/>
    <w:rsid w:val="002F6311"/>
    <w:rsid w:val="002F652A"/>
    <w:rsid w:val="002F6972"/>
    <w:rsid w:val="002F75D5"/>
    <w:rsid w:val="002F7DFE"/>
    <w:rsid w:val="00300731"/>
    <w:rsid w:val="00300DC2"/>
    <w:rsid w:val="003011CF"/>
    <w:rsid w:val="00301201"/>
    <w:rsid w:val="003018EE"/>
    <w:rsid w:val="003019CA"/>
    <w:rsid w:val="003026A0"/>
    <w:rsid w:val="0030271A"/>
    <w:rsid w:val="003027FB"/>
    <w:rsid w:val="0030325B"/>
    <w:rsid w:val="00304253"/>
    <w:rsid w:val="0030473C"/>
    <w:rsid w:val="00304A36"/>
    <w:rsid w:val="00304C7A"/>
    <w:rsid w:val="003050EE"/>
    <w:rsid w:val="00306139"/>
    <w:rsid w:val="00306434"/>
    <w:rsid w:val="0030716B"/>
    <w:rsid w:val="003071E5"/>
    <w:rsid w:val="00307850"/>
    <w:rsid w:val="003078C4"/>
    <w:rsid w:val="003079D2"/>
    <w:rsid w:val="00307D41"/>
    <w:rsid w:val="00307E6E"/>
    <w:rsid w:val="00307F3A"/>
    <w:rsid w:val="003103A6"/>
    <w:rsid w:val="00310ADB"/>
    <w:rsid w:val="00311509"/>
    <w:rsid w:val="0031176B"/>
    <w:rsid w:val="003118D1"/>
    <w:rsid w:val="0031198D"/>
    <w:rsid w:val="00311DB5"/>
    <w:rsid w:val="0031211F"/>
    <w:rsid w:val="003122DD"/>
    <w:rsid w:val="00312A5D"/>
    <w:rsid w:val="00312B0C"/>
    <w:rsid w:val="00313143"/>
    <w:rsid w:val="00314896"/>
    <w:rsid w:val="00314A69"/>
    <w:rsid w:val="00315018"/>
    <w:rsid w:val="00315F12"/>
    <w:rsid w:val="003160B2"/>
    <w:rsid w:val="00316255"/>
    <w:rsid w:val="003162D0"/>
    <w:rsid w:val="00316370"/>
    <w:rsid w:val="00316845"/>
    <w:rsid w:val="00316950"/>
    <w:rsid w:val="0031727A"/>
    <w:rsid w:val="00317935"/>
    <w:rsid w:val="00317F04"/>
    <w:rsid w:val="00320385"/>
    <w:rsid w:val="00321343"/>
    <w:rsid w:val="003223B2"/>
    <w:rsid w:val="0032244F"/>
    <w:rsid w:val="00322726"/>
    <w:rsid w:val="00322888"/>
    <w:rsid w:val="003228B3"/>
    <w:rsid w:val="003228FB"/>
    <w:rsid w:val="00322C59"/>
    <w:rsid w:val="00322C5D"/>
    <w:rsid w:val="00323399"/>
    <w:rsid w:val="003246C8"/>
    <w:rsid w:val="0032489F"/>
    <w:rsid w:val="00324B0F"/>
    <w:rsid w:val="00325E68"/>
    <w:rsid w:val="00326298"/>
    <w:rsid w:val="00326724"/>
    <w:rsid w:val="00326BCA"/>
    <w:rsid w:val="003277B2"/>
    <w:rsid w:val="0032786B"/>
    <w:rsid w:val="00327E1B"/>
    <w:rsid w:val="00330159"/>
    <w:rsid w:val="003302CC"/>
    <w:rsid w:val="00330A08"/>
    <w:rsid w:val="00330B2F"/>
    <w:rsid w:val="00330FEE"/>
    <w:rsid w:val="003314A3"/>
    <w:rsid w:val="00332162"/>
    <w:rsid w:val="00332832"/>
    <w:rsid w:val="00332E47"/>
    <w:rsid w:val="0033303C"/>
    <w:rsid w:val="0033344F"/>
    <w:rsid w:val="003336F4"/>
    <w:rsid w:val="00334E78"/>
    <w:rsid w:val="00334F40"/>
    <w:rsid w:val="00335028"/>
    <w:rsid w:val="003354C3"/>
    <w:rsid w:val="003355CE"/>
    <w:rsid w:val="00335834"/>
    <w:rsid w:val="00335D59"/>
    <w:rsid w:val="00336388"/>
    <w:rsid w:val="00336729"/>
    <w:rsid w:val="00336F5C"/>
    <w:rsid w:val="0033758A"/>
    <w:rsid w:val="00337D03"/>
    <w:rsid w:val="00340065"/>
    <w:rsid w:val="00340948"/>
    <w:rsid w:val="00341272"/>
    <w:rsid w:val="00341C63"/>
    <w:rsid w:val="00341C9E"/>
    <w:rsid w:val="003433A5"/>
    <w:rsid w:val="00343CC3"/>
    <w:rsid w:val="00345473"/>
    <w:rsid w:val="00345629"/>
    <w:rsid w:val="003457B4"/>
    <w:rsid w:val="003459D5"/>
    <w:rsid w:val="00346645"/>
    <w:rsid w:val="0034671C"/>
    <w:rsid w:val="00346D2B"/>
    <w:rsid w:val="00346E4D"/>
    <w:rsid w:val="0034705B"/>
    <w:rsid w:val="00347532"/>
    <w:rsid w:val="00347702"/>
    <w:rsid w:val="00347CEF"/>
    <w:rsid w:val="00347DD1"/>
    <w:rsid w:val="00347E19"/>
    <w:rsid w:val="003504F6"/>
    <w:rsid w:val="00350DC4"/>
    <w:rsid w:val="003510A4"/>
    <w:rsid w:val="0035139C"/>
    <w:rsid w:val="00351486"/>
    <w:rsid w:val="003517CE"/>
    <w:rsid w:val="003519E9"/>
    <w:rsid w:val="003521DC"/>
    <w:rsid w:val="00352A09"/>
    <w:rsid w:val="00352DAE"/>
    <w:rsid w:val="0035308D"/>
    <w:rsid w:val="00354086"/>
    <w:rsid w:val="00354365"/>
    <w:rsid w:val="00354739"/>
    <w:rsid w:val="00354CD7"/>
    <w:rsid w:val="00356008"/>
    <w:rsid w:val="00356109"/>
    <w:rsid w:val="003565B7"/>
    <w:rsid w:val="00356C82"/>
    <w:rsid w:val="00360490"/>
    <w:rsid w:val="00361155"/>
    <w:rsid w:val="00361F24"/>
    <w:rsid w:val="00361F89"/>
    <w:rsid w:val="00362005"/>
    <w:rsid w:val="0036218E"/>
    <w:rsid w:val="00362464"/>
    <w:rsid w:val="00363047"/>
    <w:rsid w:val="00363461"/>
    <w:rsid w:val="00363546"/>
    <w:rsid w:val="00364618"/>
    <w:rsid w:val="00364C93"/>
    <w:rsid w:val="00364E3B"/>
    <w:rsid w:val="0036512D"/>
    <w:rsid w:val="00365790"/>
    <w:rsid w:val="003661CC"/>
    <w:rsid w:val="00366588"/>
    <w:rsid w:val="00366755"/>
    <w:rsid w:val="00366E3C"/>
    <w:rsid w:val="00367380"/>
    <w:rsid w:val="00367BF1"/>
    <w:rsid w:val="00370123"/>
    <w:rsid w:val="0037015B"/>
    <w:rsid w:val="003702AF"/>
    <w:rsid w:val="003702E3"/>
    <w:rsid w:val="00370603"/>
    <w:rsid w:val="003707B4"/>
    <w:rsid w:val="003708BF"/>
    <w:rsid w:val="00370A0E"/>
    <w:rsid w:val="00371719"/>
    <w:rsid w:val="00372323"/>
    <w:rsid w:val="003723E8"/>
    <w:rsid w:val="00372469"/>
    <w:rsid w:val="00373297"/>
    <w:rsid w:val="00373523"/>
    <w:rsid w:val="00373587"/>
    <w:rsid w:val="00373DE9"/>
    <w:rsid w:val="003745D6"/>
    <w:rsid w:val="003746D8"/>
    <w:rsid w:val="003752DD"/>
    <w:rsid w:val="0037544B"/>
    <w:rsid w:val="00375473"/>
    <w:rsid w:val="003756FA"/>
    <w:rsid w:val="0037581F"/>
    <w:rsid w:val="00377C18"/>
    <w:rsid w:val="00380524"/>
    <w:rsid w:val="00380C5A"/>
    <w:rsid w:val="00380E32"/>
    <w:rsid w:val="003811A3"/>
    <w:rsid w:val="00381267"/>
    <w:rsid w:val="00381B3E"/>
    <w:rsid w:val="0038209B"/>
    <w:rsid w:val="00382F00"/>
    <w:rsid w:val="0038380E"/>
    <w:rsid w:val="00383B2D"/>
    <w:rsid w:val="00383B3A"/>
    <w:rsid w:val="00383C2A"/>
    <w:rsid w:val="0038437E"/>
    <w:rsid w:val="003856C5"/>
    <w:rsid w:val="00385C7A"/>
    <w:rsid w:val="00385CCE"/>
    <w:rsid w:val="00386149"/>
    <w:rsid w:val="00386440"/>
    <w:rsid w:val="00386BAD"/>
    <w:rsid w:val="00386C02"/>
    <w:rsid w:val="00387250"/>
    <w:rsid w:val="003902D6"/>
    <w:rsid w:val="003906D5"/>
    <w:rsid w:val="00390B8C"/>
    <w:rsid w:val="00390BE1"/>
    <w:rsid w:val="00390BF3"/>
    <w:rsid w:val="003917D2"/>
    <w:rsid w:val="00391CFE"/>
    <w:rsid w:val="00392079"/>
    <w:rsid w:val="003927B5"/>
    <w:rsid w:val="00392B00"/>
    <w:rsid w:val="00392EC2"/>
    <w:rsid w:val="00392F8C"/>
    <w:rsid w:val="003930C3"/>
    <w:rsid w:val="00393662"/>
    <w:rsid w:val="003936C7"/>
    <w:rsid w:val="00393752"/>
    <w:rsid w:val="00394036"/>
    <w:rsid w:val="00394285"/>
    <w:rsid w:val="00394A84"/>
    <w:rsid w:val="00394A91"/>
    <w:rsid w:val="00394EF0"/>
    <w:rsid w:val="00395256"/>
    <w:rsid w:val="00395791"/>
    <w:rsid w:val="003959AC"/>
    <w:rsid w:val="00395ABF"/>
    <w:rsid w:val="00395D92"/>
    <w:rsid w:val="00396795"/>
    <w:rsid w:val="00396F7A"/>
    <w:rsid w:val="0039717F"/>
    <w:rsid w:val="0039764B"/>
    <w:rsid w:val="003977DE"/>
    <w:rsid w:val="0039795A"/>
    <w:rsid w:val="00397E81"/>
    <w:rsid w:val="003A00FC"/>
    <w:rsid w:val="003A0530"/>
    <w:rsid w:val="003A0EC0"/>
    <w:rsid w:val="003A1D5F"/>
    <w:rsid w:val="003A2D78"/>
    <w:rsid w:val="003A4A4E"/>
    <w:rsid w:val="003A5169"/>
    <w:rsid w:val="003A593C"/>
    <w:rsid w:val="003A598F"/>
    <w:rsid w:val="003A60EB"/>
    <w:rsid w:val="003A625C"/>
    <w:rsid w:val="003A66C3"/>
    <w:rsid w:val="003A70EC"/>
    <w:rsid w:val="003A7771"/>
    <w:rsid w:val="003A7928"/>
    <w:rsid w:val="003A7C0C"/>
    <w:rsid w:val="003A7D30"/>
    <w:rsid w:val="003A7EEC"/>
    <w:rsid w:val="003B052D"/>
    <w:rsid w:val="003B16D6"/>
    <w:rsid w:val="003B22CF"/>
    <w:rsid w:val="003B2457"/>
    <w:rsid w:val="003B2A53"/>
    <w:rsid w:val="003B3379"/>
    <w:rsid w:val="003B3ABF"/>
    <w:rsid w:val="003B3C56"/>
    <w:rsid w:val="003B4237"/>
    <w:rsid w:val="003B46A2"/>
    <w:rsid w:val="003B4B08"/>
    <w:rsid w:val="003B5874"/>
    <w:rsid w:val="003B6100"/>
    <w:rsid w:val="003B684F"/>
    <w:rsid w:val="003B6A6F"/>
    <w:rsid w:val="003B72F1"/>
    <w:rsid w:val="003B7866"/>
    <w:rsid w:val="003B79F2"/>
    <w:rsid w:val="003C0892"/>
    <w:rsid w:val="003C1180"/>
    <w:rsid w:val="003C1977"/>
    <w:rsid w:val="003C1B43"/>
    <w:rsid w:val="003C1CFE"/>
    <w:rsid w:val="003C271C"/>
    <w:rsid w:val="003C2EB8"/>
    <w:rsid w:val="003C349F"/>
    <w:rsid w:val="003C3A46"/>
    <w:rsid w:val="003C4032"/>
    <w:rsid w:val="003C42DA"/>
    <w:rsid w:val="003C4705"/>
    <w:rsid w:val="003C4755"/>
    <w:rsid w:val="003C47F9"/>
    <w:rsid w:val="003C4ADC"/>
    <w:rsid w:val="003C4EF4"/>
    <w:rsid w:val="003C589A"/>
    <w:rsid w:val="003C58EA"/>
    <w:rsid w:val="003C5D4B"/>
    <w:rsid w:val="003C5E0B"/>
    <w:rsid w:val="003C6C79"/>
    <w:rsid w:val="003C74D1"/>
    <w:rsid w:val="003C7592"/>
    <w:rsid w:val="003C7B92"/>
    <w:rsid w:val="003D050B"/>
    <w:rsid w:val="003D13CD"/>
    <w:rsid w:val="003D15D4"/>
    <w:rsid w:val="003D1A82"/>
    <w:rsid w:val="003D22E8"/>
    <w:rsid w:val="003D257C"/>
    <w:rsid w:val="003D2B15"/>
    <w:rsid w:val="003D31F8"/>
    <w:rsid w:val="003D3913"/>
    <w:rsid w:val="003D3932"/>
    <w:rsid w:val="003D3DA5"/>
    <w:rsid w:val="003D3EAB"/>
    <w:rsid w:val="003D4103"/>
    <w:rsid w:val="003D456D"/>
    <w:rsid w:val="003D4B0E"/>
    <w:rsid w:val="003D5680"/>
    <w:rsid w:val="003D5ADE"/>
    <w:rsid w:val="003D5F64"/>
    <w:rsid w:val="003D66AB"/>
    <w:rsid w:val="003D694E"/>
    <w:rsid w:val="003D6A7C"/>
    <w:rsid w:val="003D6F4D"/>
    <w:rsid w:val="003D707B"/>
    <w:rsid w:val="003D74E8"/>
    <w:rsid w:val="003D7605"/>
    <w:rsid w:val="003D793A"/>
    <w:rsid w:val="003D79D5"/>
    <w:rsid w:val="003D7CA4"/>
    <w:rsid w:val="003D7DC7"/>
    <w:rsid w:val="003D7E48"/>
    <w:rsid w:val="003E04A7"/>
    <w:rsid w:val="003E0A48"/>
    <w:rsid w:val="003E1B24"/>
    <w:rsid w:val="003E1DF0"/>
    <w:rsid w:val="003E24BE"/>
    <w:rsid w:val="003E290F"/>
    <w:rsid w:val="003E3AD6"/>
    <w:rsid w:val="003E4446"/>
    <w:rsid w:val="003E4874"/>
    <w:rsid w:val="003E4B53"/>
    <w:rsid w:val="003E4D18"/>
    <w:rsid w:val="003E5C20"/>
    <w:rsid w:val="003E60B6"/>
    <w:rsid w:val="003E79F4"/>
    <w:rsid w:val="003E7BF0"/>
    <w:rsid w:val="003F00E7"/>
    <w:rsid w:val="003F0408"/>
    <w:rsid w:val="003F063F"/>
    <w:rsid w:val="003F064B"/>
    <w:rsid w:val="003F11E8"/>
    <w:rsid w:val="003F18C7"/>
    <w:rsid w:val="003F19EE"/>
    <w:rsid w:val="003F1F52"/>
    <w:rsid w:val="003F1FDD"/>
    <w:rsid w:val="003F2F94"/>
    <w:rsid w:val="003F32C5"/>
    <w:rsid w:val="003F363C"/>
    <w:rsid w:val="003F3C78"/>
    <w:rsid w:val="003F3FAC"/>
    <w:rsid w:val="003F40D3"/>
    <w:rsid w:val="003F414A"/>
    <w:rsid w:val="003F41FC"/>
    <w:rsid w:val="003F45C8"/>
    <w:rsid w:val="003F48C2"/>
    <w:rsid w:val="003F4985"/>
    <w:rsid w:val="003F51CC"/>
    <w:rsid w:val="003F5467"/>
    <w:rsid w:val="003F54E0"/>
    <w:rsid w:val="003F5F64"/>
    <w:rsid w:val="003F6600"/>
    <w:rsid w:val="003F6751"/>
    <w:rsid w:val="003F679C"/>
    <w:rsid w:val="003F6825"/>
    <w:rsid w:val="003F6862"/>
    <w:rsid w:val="003F79AD"/>
    <w:rsid w:val="0040067D"/>
    <w:rsid w:val="00401592"/>
    <w:rsid w:val="0040205C"/>
    <w:rsid w:val="00402060"/>
    <w:rsid w:val="00402AC6"/>
    <w:rsid w:val="00402AE3"/>
    <w:rsid w:val="00402D32"/>
    <w:rsid w:val="00403CAE"/>
    <w:rsid w:val="0040456A"/>
    <w:rsid w:val="004046EC"/>
    <w:rsid w:val="0040471E"/>
    <w:rsid w:val="004048F1"/>
    <w:rsid w:val="00404AB6"/>
    <w:rsid w:val="00405492"/>
    <w:rsid w:val="00405F9C"/>
    <w:rsid w:val="004067AD"/>
    <w:rsid w:val="004102AC"/>
    <w:rsid w:val="0041035B"/>
    <w:rsid w:val="0041080A"/>
    <w:rsid w:val="00410AAC"/>
    <w:rsid w:val="00410AE9"/>
    <w:rsid w:val="00410CF4"/>
    <w:rsid w:val="0041118C"/>
    <w:rsid w:val="00411844"/>
    <w:rsid w:val="00411DC2"/>
    <w:rsid w:val="004124E1"/>
    <w:rsid w:val="004125FB"/>
    <w:rsid w:val="00412791"/>
    <w:rsid w:val="00412D01"/>
    <w:rsid w:val="00413082"/>
    <w:rsid w:val="004132D5"/>
    <w:rsid w:val="004137AE"/>
    <w:rsid w:val="00413A8E"/>
    <w:rsid w:val="00413E2E"/>
    <w:rsid w:val="00413E69"/>
    <w:rsid w:val="00413F2F"/>
    <w:rsid w:val="004142AB"/>
    <w:rsid w:val="00414358"/>
    <w:rsid w:val="00415DC7"/>
    <w:rsid w:val="00415EF9"/>
    <w:rsid w:val="00415F6E"/>
    <w:rsid w:val="0041689B"/>
    <w:rsid w:val="004168D0"/>
    <w:rsid w:val="004173AB"/>
    <w:rsid w:val="0041798F"/>
    <w:rsid w:val="00417A13"/>
    <w:rsid w:val="00417D72"/>
    <w:rsid w:val="00417DD1"/>
    <w:rsid w:val="00417E46"/>
    <w:rsid w:val="0042014C"/>
    <w:rsid w:val="00420668"/>
    <w:rsid w:val="00420CE8"/>
    <w:rsid w:val="00421318"/>
    <w:rsid w:val="00422109"/>
    <w:rsid w:val="00422254"/>
    <w:rsid w:val="00422E9B"/>
    <w:rsid w:val="00423C89"/>
    <w:rsid w:val="00424436"/>
    <w:rsid w:val="00424610"/>
    <w:rsid w:val="004248B9"/>
    <w:rsid w:val="00424CA8"/>
    <w:rsid w:val="00424DFB"/>
    <w:rsid w:val="00424F37"/>
    <w:rsid w:val="004250A3"/>
    <w:rsid w:val="004252D3"/>
    <w:rsid w:val="0042533C"/>
    <w:rsid w:val="00425477"/>
    <w:rsid w:val="00426198"/>
    <w:rsid w:val="00426DF4"/>
    <w:rsid w:val="00426FDD"/>
    <w:rsid w:val="00427569"/>
    <w:rsid w:val="00427DE6"/>
    <w:rsid w:val="00430C79"/>
    <w:rsid w:val="00431112"/>
    <w:rsid w:val="004312B3"/>
    <w:rsid w:val="00431B8F"/>
    <w:rsid w:val="00431DE5"/>
    <w:rsid w:val="0043239C"/>
    <w:rsid w:val="004329C7"/>
    <w:rsid w:val="0043329E"/>
    <w:rsid w:val="00433320"/>
    <w:rsid w:val="0043435C"/>
    <w:rsid w:val="004347B1"/>
    <w:rsid w:val="00435088"/>
    <w:rsid w:val="00435754"/>
    <w:rsid w:val="004367A3"/>
    <w:rsid w:val="00436DE7"/>
    <w:rsid w:val="0043705C"/>
    <w:rsid w:val="004371BD"/>
    <w:rsid w:val="004373FD"/>
    <w:rsid w:val="0044061D"/>
    <w:rsid w:val="00440A3F"/>
    <w:rsid w:val="00440AEC"/>
    <w:rsid w:val="00440D12"/>
    <w:rsid w:val="0044116B"/>
    <w:rsid w:val="00441219"/>
    <w:rsid w:val="004414D5"/>
    <w:rsid w:val="00441D03"/>
    <w:rsid w:val="00442496"/>
    <w:rsid w:val="00442FA5"/>
    <w:rsid w:val="00443060"/>
    <w:rsid w:val="004433DB"/>
    <w:rsid w:val="00443AC6"/>
    <w:rsid w:val="00443B71"/>
    <w:rsid w:val="004446AF"/>
    <w:rsid w:val="004446BE"/>
    <w:rsid w:val="0044507A"/>
    <w:rsid w:val="0044508C"/>
    <w:rsid w:val="00445206"/>
    <w:rsid w:val="0044607F"/>
    <w:rsid w:val="0044644B"/>
    <w:rsid w:val="00446B3A"/>
    <w:rsid w:val="00447974"/>
    <w:rsid w:val="00447AA2"/>
    <w:rsid w:val="00447B72"/>
    <w:rsid w:val="0045030A"/>
    <w:rsid w:val="004505F2"/>
    <w:rsid w:val="00450CE1"/>
    <w:rsid w:val="00450E99"/>
    <w:rsid w:val="00451863"/>
    <w:rsid w:val="004518FC"/>
    <w:rsid w:val="00451EF2"/>
    <w:rsid w:val="00451FC1"/>
    <w:rsid w:val="004540E5"/>
    <w:rsid w:val="00454211"/>
    <w:rsid w:val="004547E2"/>
    <w:rsid w:val="004548DB"/>
    <w:rsid w:val="00454D0F"/>
    <w:rsid w:val="00454E09"/>
    <w:rsid w:val="00454F8C"/>
    <w:rsid w:val="00456014"/>
    <w:rsid w:val="00456600"/>
    <w:rsid w:val="004567C8"/>
    <w:rsid w:val="004569C5"/>
    <w:rsid w:val="00456FED"/>
    <w:rsid w:val="0045724B"/>
    <w:rsid w:val="0045726B"/>
    <w:rsid w:val="00457A3F"/>
    <w:rsid w:val="00457DB8"/>
    <w:rsid w:val="00461213"/>
    <w:rsid w:val="00461240"/>
    <w:rsid w:val="00462514"/>
    <w:rsid w:val="00462844"/>
    <w:rsid w:val="0046296B"/>
    <w:rsid w:val="00462B0A"/>
    <w:rsid w:val="004634A4"/>
    <w:rsid w:val="004635B3"/>
    <w:rsid w:val="00465076"/>
    <w:rsid w:val="0046640C"/>
    <w:rsid w:val="004669DF"/>
    <w:rsid w:val="00466FBB"/>
    <w:rsid w:val="004673AE"/>
    <w:rsid w:val="0046786B"/>
    <w:rsid w:val="00467953"/>
    <w:rsid w:val="00467FB1"/>
    <w:rsid w:val="004702F8"/>
    <w:rsid w:val="0047070F"/>
    <w:rsid w:val="00471E7B"/>
    <w:rsid w:val="004726AD"/>
    <w:rsid w:val="00472793"/>
    <w:rsid w:val="004727D4"/>
    <w:rsid w:val="00472F94"/>
    <w:rsid w:val="0047350C"/>
    <w:rsid w:val="004737C3"/>
    <w:rsid w:val="004749BC"/>
    <w:rsid w:val="00475542"/>
    <w:rsid w:val="00475714"/>
    <w:rsid w:val="00475C3D"/>
    <w:rsid w:val="00476564"/>
    <w:rsid w:val="00476C1A"/>
    <w:rsid w:val="00477360"/>
    <w:rsid w:val="00477ED6"/>
    <w:rsid w:val="00480EFB"/>
    <w:rsid w:val="00482600"/>
    <w:rsid w:val="00482704"/>
    <w:rsid w:val="004827E5"/>
    <w:rsid w:val="0048306E"/>
    <w:rsid w:val="00483125"/>
    <w:rsid w:val="0048353D"/>
    <w:rsid w:val="00483D50"/>
    <w:rsid w:val="004843B2"/>
    <w:rsid w:val="00484B1F"/>
    <w:rsid w:val="00484B4C"/>
    <w:rsid w:val="00484E03"/>
    <w:rsid w:val="00484FF0"/>
    <w:rsid w:val="004853DC"/>
    <w:rsid w:val="00485975"/>
    <w:rsid w:val="00485EF2"/>
    <w:rsid w:val="00486391"/>
    <w:rsid w:val="004866C5"/>
    <w:rsid w:val="004866C8"/>
    <w:rsid w:val="0048697E"/>
    <w:rsid w:val="004875A8"/>
    <w:rsid w:val="004875A9"/>
    <w:rsid w:val="0048773D"/>
    <w:rsid w:val="00487D55"/>
    <w:rsid w:val="00487D6A"/>
    <w:rsid w:val="00487D81"/>
    <w:rsid w:val="00490017"/>
    <w:rsid w:val="004908F7"/>
    <w:rsid w:val="004909BE"/>
    <w:rsid w:val="00490D98"/>
    <w:rsid w:val="00490EDC"/>
    <w:rsid w:val="004910DD"/>
    <w:rsid w:val="00491228"/>
    <w:rsid w:val="00491987"/>
    <w:rsid w:val="004922F5"/>
    <w:rsid w:val="00492594"/>
    <w:rsid w:val="0049288E"/>
    <w:rsid w:val="00492926"/>
    <w:rsid w:val="00493A24"/>
    <w:rsid w:val="00493DD4"/>
    <w:rsid w:val="004946C1"/>
    <w:rsid w:val="0049532E"/>
    <w:rsid w:val="00495385"/>
    <w:rsid w:val="004953F2"/>
    <w:rsid w:val="004964BB"/>
    <w:rsid w:val="004968C6"/>
    <w:rsid w:val="00496F4C"/>
    <w:rsid w:val="00496F8E"/>
    <w:rsid w:val="00497088"/>
    <w:rsid w:val="004971DA"/>
    <w:rsid w:val="00497C98"/>
    <w:rsid w:val="004A0583"/>
    <w:rsid w:val="004A159E"/>
    <w:rsid w:val="004A1852"/>
    <w:rsid w:val="004A199F"/>
    <w:rsid w:val="004A1CB9"/>
    <w:rsid w:val="004A1E0A"/>
    <w:rsid w:val="004A2325"/>
    <w:rsid w:val="004A24CA"/>
    <w:rsid w:val="004A2868"/>
    <w:rsid w:val="004A297A"/>
    <w:rsid w:val="004A32EB"/>
    <w:rsid w:val="004A33E3"/>
    <w:rsid w:val="004A3436"/>
    <w:rsid w:val="004A3546"/>
    <w:rsid w:val="004A3E6D"/>
    <w:rsid w:val="004A4009"/>
    <w:rsid w:val="004A4AC6"/>
    <w:rsid w:val="004A5519"/>
    <w:rsid w:val="004A5933"/>
    <w:rsid w:val="004A6319"/>
    <w:rsid w:val="004A6845"/>
    <w:rsid w:val="004A7069"/>
    <w:rsid w:val="004A78B5"/>
    <w:rsid w:val="004A7BF9"/>
    <w:rsid w:val="004B01FC"/>
    <w:rsid w:val="004B0998"/>
    <w:rsid w:val="004B0BC2"/>
    <w:rsid w:val="004B0D28"/>
    <w:rsid w:val="004B0E6A"/>
    <w:rsid w:val="004B0EE8"/>
    <w:rsid w:val="004B0FCB"/>
    <w:rsid w:val="004B11CC"/>
    <w:rsid w:val="004B2392"/>
    <w:rsid w:val="004B282A"/>
    <w:rsid w:val="004B4291"/>
    <w:rsid w:val="004B42CA"/>
    <w:rsid w:val="004B4A1E"/>
    <w:rsid w:val="004B4B1B"/>
    <w:rsid w:val="004B5500"/>
    <w:rsid w:val="004B578A"/>
    <w:rsid w:val="004B5916"/>
    <w:rsid w:val="004B5A7F"/>
    <w:rsid w:val="004B6283"/>
    <w:rsid w:val="004B660F"/>
    <w:rsid w:val="004B79D0"/>
    <w:rsid w:val="004C0097"/>
    <w:rsid w:val="004C012A"/>
    <w:rsid w:val="004C0AC5"/>
    <w:rsid w:val="004C0B70"/>
    <w:rsid w:val="004C0BB2"/>
    <w:rsid w:val="004C0F73"/>
    <w:rsid w:val="004C10BB"/>
    <w:rsid w:val="004C1262"/>
    <w:rsid w:val="004C12ED"/>
    <w:rsid w:val="004C1879"/>
    <w:rsid w:val="004C1BAD"/>
    <w:rsid w:val="004C20BD"/>
    <w:rsid w:val="004C2C8E"/>
    <w:rsid w:val="004C3142"/>
    <w:rsid w:val="004C3861"/>
    <w:rsid w:val="004C403D"/>
    <w:rsid w:val="004C51DC"/>
    <w:rsid w:val="004C5221"/>
    <w:rsid w:val="004C5377"/>
    <w:rsid w:val="004C56F2"/>
    <w:rsid w:val="004C62F7"/>
    <w:rsid w:val="004C6367"/>
    <w:rsid w:val="004C6985"/>
    <w:rsid w:val="004C6A7D"/>
    <w:rsid w:val="004C6CC5"/>
    <w:rsid w:val="004C6E14"/>
    <w:rsid w:val="004C7223"/>
    <w:rsid w:val="004C740E"/>
    <w:rsid w:val="004C7D8C"/>
    <w:rsid w:val="004C7E5B"/>
    <w:rsid w:val="004D01A7"/>
    <w:rsid w:val="004D091B"/>
    <w:rsid w:val="004D0996"/>
    <w:rsid w:val="004D0A3E"/>
    <w:rsid w:val="004D16BE"/>
    <w:rsid w:val="004D19BB"/>
    <w:rsid w:val="004D1B1A"/>
    <w:rsid w:val="004D1C71"/>
    <w:rsid w:val="004D2F2E"/>
    <w:rsid w:val="004D3564"/>
    <w:rsid w:val="004D3911"/>
    <w:rsid w:val="004D3AEA"/>
    <w:rsid w:val="004D3CA6"/>
    <w:rsid w:val="004D47DE"/>
    <w:rsid w:val="004D4B0F"/>
    <w:rsid w:val="004D4D47"/>
    <w:rsid w:val="004D5776"/>
    <w:rsid w:val="004D5C3F"/>
    <w:rsid w:val="004D5D01"/>
    <w:rsid w:val="004D6179"/>
    <w:rsid w:val="004D64FF"/>
    <w:rsid w:val="004D65F2"/>
    <w:rsid w:val="004D69E4"/>
    <w:rsid w:val="004D6C5C"/>
    <w:rsid w:val="004D7638"/>
    <w:rsid w:val="004D7735"/>
    <w:rsid w:val="004D7B6D"/>
    <w:rsid w:val="004D7D82"/>
    <w:rsid w:val="004D7DB9"/>
    <w:rsid w:val="004D7E7E"/>
    <w:rsid w:val="004D7F4D"/>
    <w:rsid w:val="004E090B"/>
    <w:rsid w:val="004E09DC"/>
    <w:rsid w:val="004E0AC3"/>
    <w:rsid w:val="004E1042"/>
    <w:rsid w:val="004E163A"/>
    <w:rsid w:val="004E1970"/>
    <w:rsid w:val="004E1C51"/>
    <w:rsid w:val="004E2149"/>
    <w:rsid w:val="004E248D"/>
    <w:rsid w:val="004E2644"/>
    <w:rsid w:val="004E2F77"/>
    <w:rsid w:val="004E32A7"/>
    <w:rsid w:val="004E32D3"/>
    <w:rsid w:val="004E3AC7"/>
    <w:rsid w:val="004E3D51"/>
    <w:rsid w:val="004E4A8D"/>
    <w:rsid w:val="004E4B26"/>
    <w:rsid w:val="004E5314"/>
    <w:rsid w:val="004E5BEE"/>
    <w:rsid w:val="004E5D38"/>
    <w:rsid w:val="004E60DA"/>
    <w:rsid w:val="004E6204"/>
    <w:rsid w:val="004E6550"/>
    <w:rsid w:val="004E6988"/>
    <w:rsid w:val="004E698C"/>
    <w:rsid w:val="004E71AA"/>
    <w:rsid w:val="004E7373"/>
    <w:rsid w:val="004E7623"/>
    <w:rsid w:val="004E763D"/>
    <w:rsid w:val="004E79B4"/>
    <w:rsid w:val="004E7A29"/>
    <w:rsid w:val="004F10FB"/>
    <w:rsid w:val="004F1566"/>
    <w:rsid w:val="004F16CA"/>
    <w:rsid w:val="004F1902"/>
    <w:rsid w:val="004F19C9"/>
    <w:rsid w:val="004F1B37"/>
    <w:rsid w:val="004F2009"/>
    <w:rsid w:val="004F233E"/>
    <w:rsid w:val="004F256A"/>
    <w:rsid w:val="004F263B"/>
    <w:rsid w:val="004F28CC"/>
    <w:rsid w:val="004F30BC"/>
    <w:rsid w:val="004F3594"/>
    <w:rsid w:val="004F520E"/>
    <w:rsid w:val="004F5529"/>
    <w:rsid w:val="004F59B1"/>
    <w:rsid w:val="004F6136"/>
    <w:rsid w:val="004F64CE"/>
    <w:rsid w:val="004F6C57"/>
    <w:rsid w:val="004F6D5C"/>
    <w:rsid w:val="004F6FA9"/>
    <w:rsid w:val="004F7123"/>
    <w:rsid w:val="004F713F"/>
    <w:rsid w:val="004F7213"/>
    <w:rsid w:val="004F73E8"/>
    <w:rsid w:val="004F7465"/>
    <w:rsid w:val="004F7B2B"/>
    <w:rsid w:val="004F7F4F"/>
    <w:rsid w:val="0050046F"/>
    <w:rsid w:val="005004DD"/>
    <w:rsid w:val="005006FB"/>
    <w:rsid w:val="00500A9A"/>
    <w:rsid w:val="00500CFE"/>
    <w:rsid w:val="005010C4"/>
    <w:rsid w:val="005015D4"/>
    <w:rsid w:val="00501C06"/>
    <w:rsid w:val="00501E85"/>
    <w:rsid w:val="005029A3"/>
    <w:rsid w:val="00502AD7"/>
    <w:rsid w:val="00502E64"/>
    <w:rsid w:val="0050343F"/>
    <w:rsid w:val="00503CC9"/>
    <w:rsid w:val="005047D9"/>
    <w:rsid w:val="00504A6C"/>
    <w:rsid w:val="00504EDA"/>
    <w:rsid w:val="00504F30"/>
    <w:rsid w:val="00504FF4"/>
    <w:rsid w:val="00505192"/>
    <w:rsid w:val="0050605A"/>
    <w:rsid w:val="005063F3"/>
    <w:rsid w:val="00507113"/>
    <w:rsid w:val="005071FC"/>
    <w:rsid w:val="00507F48"/>
    <w:rsid w:val="00510044"/>
    <w:rsid w:val="00510156"/>
    <w:rsid w:val="0051028B"/>
    <w:rsid w:val="005102FC"/>
    <w:rsid w:val="00510540"/>
    <w:rsid w:val="00510A8D"/>
    <w:rsid w:val="00511163"/>
    <w:rsid w:val="00511229"/>
    <w:rsid w:val="005114CF"/>
    <w:rsid w:val="00511A25"/>
    <w:rsid w:val="00511E11"/>
    <w:rsid w:val="00511E47"/>
    <w:rsid w:val="00512A37"/>
    <w:rsid w:val="00512B02"/>
    <w:rsid w:val="005130CD"/>
    <w:rsid w:val="00513640"/>
    <w:rsid w:val="005141B9"/>
    <w:rsid w:val="0051499A"/>
    <w:rsid w:val="00514D0D"/>
    <w:rsid w:val="00515219"/>
    <w:rsid w:val="0051584D"/>
    <w:rsid w:val="00515AFF"/>
    <w:rsid w:val="0051603D"/>
    <w:rsid w:val="0051618A"/>
    <w:rsid w:val="005168D6"/>
    <w:rsid w:val="00516DD9"/>
    <w:rsid w:val="005202E4"/>
    <w:rsid w:val="005208A3"/>
    <w:rsid w:val="0052144C"/>
    <w:rsid w:val="005216AD"/>
    <w:rsid w:val="005242AC"/>
    <w:rsid w:val="00524509"/>
    <w:rsid w:val="00524797"/>
    <w:rsid w:val="00525D26"/>
    <w:rsid w:val="00525DEE"/>
    <w:rsid w:val="005268B1"/>
    <w:rsid w:val="005268E3"/>
    <w:rsid w:val="00527380"/>
    <w:rsid w:val="0052774D"/>
    <w:rsid w:val="0052781C"/>
    <w:rsid w:val="00527A29"/>
    <w:rsid w:val="00530097"/>
    <w:rsid w:val="0053061C"/>
    <w:rsid w:val="005313E8"/>
    <w:rsid w:val="00531A34"/>
    <w:rsid w:val="00531A71"/>
    <w:rsid w:val="0053252C"/>
    <w:rsid w:val="00532A44"/>
    <w:rsid w:val="00532F24"/>
    <w:rsid w:val="005338D3"/>
    <w:rsid w:val="00534394"/>
    <w:rsid w:val="00534BBD"/>
    <w:rsid w:val="00535A9F"/>
    <w:rsid w:val="00535ED5"/>
    <w:rsid w:val="005363B5"/>
    <w:rsid w:val="00536E18"/>
    <w:rsid w:val="00537887"/>
    <w:rsid w:val="00537CE3"/>
    <w:rsid w:val="00537DA1"/>
    <w:rsid w:val="00537E65"/>
    <w:rsid w:val="0054121B"/>
    <w:rsid w:val="00541705"/>
    <w:rsid w:val="0054179D"/>
    <w:rsid w:val="00541D0E"/>
    <w:rsid w:val="00542163"/>
    <w:rsid w:val="0054254C"/>
    <w:rsid w:val="00542736"/>
    <w:rsid w:val="00542A70"/>
    <w:rsid w:val="0054330F"/>
    <w:rsid w:val="005444DC"/>
    <w:rsid w:val="005445FB"/>
    <w:rsid w:val="00544687"/>
    <w:rsid w:val="005446C5"/>
    <w:rsid w:val="00544933"/>
    <w:rsid w:val="0054564E"/>
    <w:rsid w:val="00545696"/>
    <w:rsid w:val="00545C10"/>
    <w:rsid w:val="00545C64"/>
    <w:rsid w:val="00545EF9"/>
    <w:rsid w:val="00546042"/>
    <w:rsid w:val="0054616C"/>
    <w:rsid w:val="00546648"/>
    <w:rsid w:val="005469BB"/>
    <w:rsid w:val="00546D23"/>
    <w:rsid w:val="00546F6C"/>
    <w:rsid w:val="00547405"/>
    <w:rsid w:val="005474B2"/>
    <w:rsid w:val="0055007B"/>
    <w:rsid w:val="005504B9"/>
    <w:rsid w:val="00550E96"/>
    <w:rsid w:val="00551082"/>
    <w:rsid w:val="005518EA"/>
    <w:rsid w:val="00551DDA"/>
    <w:rsid w:val="00552D5C"/>
    <w:rsid w:val="00553169"/>
    <w:rsid w:val="005537DC"/>
    <w:rsid w:val="005548FA"/>
    <w:rsid w:val="00554C31"/>
    <w:rsid w:val="00554C69"/>
    <w:rsid w:val="00554F3A"/>
    <w:rsid w:val="0055589D"/>
    <w:rsid w:val="00555906"/>
    <w:rsid w:val="0055593D"/>
    <w:rsid w:val="00555CC6"/>
    <w:rsid w:val="0055628C"/>
    <w:rsid w:val="00556314"/>
    <w:rsid w:val="005563A6"/>
    <w:rsid w:val="00556E5D"/>
    <w:rsid w:val="00557727"/>
    <w:rsid w:val="00557EA2"/>
    <w:rsid w:val="005611FA"/>
    <w:rsid w:val="005616ED"/>
    <w:rsid w:val="00561839"/>
    <w:rsid w:val="00561B30"/>
    <w:rsid w:val="00561B44"/>
    <w:rsid w:val="00561C20"/>
    <w:rsid w:val="0056224C"/>
    <w:rsid w:val="00562CB0"/>
    <w:rsid w:val="00563BD9"/>
    <w:rsid w:val="005643A8"/>
    <w:rsid w:val="0056467A"/>
    <w:rsid w:val="00564927"/>
    <w:rsid w:val="00564A0E"/>
    <w:rsid w:val="00564E06"/>
    <w:rsid w:val="00565299"/>
    <w:rsid w:val="00565A32"/>
    <w:rsid w:val="00565E50"/>
    <w:rsid w:val="00566307"/>
    <w:rsid w:val="00567988"/>
    <w:rsid w:val="00570C56"/>
    <w:rsid w:val="00570F29"/>
    <w:rsid w:val="0057117A"/>
    <w:rsid w:val="005714E4"/>
    <w:rsid w:val="005725FB"/>
    <w:rsid w:val="00572A95"/>
    <w:rsid w:val="00572E80"/>
    <w:rsid w:val="00573FDE"/>
    <w:rsid w:val="00574866"/>
    <w:rsid w:val="005751FF"/>
    <w:rsid w:val="0057536A"/>
    <w:rsid w:val="00575B48"/>
    <w:rsid w:val="00575DD7"/>
    <w:rsid w:val="00576457"/>
    <w:rsid w:val="00576536"/>
    <w:rsid w:val="005765D1"/>
    <w:rsid w:val="00576DED"/>
    <w:rsid w:val="00577605"/>
    <w:rsid w:val="0058003C"/>
    <w:rsid w:val="00581202"/>
    <w:rsid w:val="0058143B"/>
    <w:rsid w:val="00581B75"/>
    <w:rsid w:val="00581E15"/>
    <w:rsid w:val="00581EF1"/>
    <w:rsid w:val="00582143"/>
    <w:rsid w:val="0058230E"/>
    <w:rsid w:val="00582C2E"/>
    <w:rsid w:val="0058321F"/>
    <w:rsid w:val="005833E2"/>
    <w:rsid w:val="00583FD6"/>
    <w:rsid w:val="005842B1"/>
    <w:rsid w:val="005845AC"/>
    <w:rsid w:val="00584DAE"/>
    <w:rsid w:val="0058544E"/>
    <w:rsid w:val="00586432"/>
    <w:rsid w:val="005864AD"/>
    <w:rsid w:val="00586B79"/>
    <w:rsid w:val="00587148"/>
    <w:rsid w:val="00587501"/>
    <w:rsid w:val="00587AD7"/>
    <w:rsid w:val="00590C0D"/>
    <w:rsid w:val="005913D0"/>
    <w:rsid w:val="00591522"/>
    <w:rsid w:val="0059178E"/>
    <w:rsid w:val="00591911"/>
    <w:rsid w:val="005926CA"/>
    <w:rsid w:val="0059339E"/>
    <w:rsid w:val="00594745"/>
    <w:rsid w:val="00594884"/>
    <w:rsid w:val="00594909"/>
    <w:rsid w:val="005949E8"/>
    <w:rsid w:val="00594C59"/>
    <w:rsid w:val="00594C62"/>
    <w:rsid w:val="00594CA2"/>
    <w:rsid w:val="00594F07"/>
    <w:rsid w:val="0059534F"/>
    <w:rsid w:val="0059599A"/>
    <w:rsid w:val="005959E1"/>
    <w:rsid w:val="00595B4F"/>
    <w:rsid w:val="005963C8"/>
    <w:rsid w:val="0059644B"/>
    <w:rsid w:val="00596592"/>
    <w:rsid w:val="00597E82"/>
    <w:rsid w:val="005A0150"/>
    <w:rsid w:val="005A0231"/>
    <w:rsid w:val="005A05EB"/>
    <w:rsid w:val="005A086D"/>
    <w:rsid w:val="005A0B3E"/>
    <w:rsid w:val="005A1312"/>
    <w:rsid w:val="005A1507"/>
    <w:rsid w:val="005A1B5C"/>
    <w:rsid w:val="005A1BB6"/>
    <w:rsid w:val="005A209C"/>
    <w:rsid w:val="005A2343"/>
    <w:rsid w:val="005A2D2D"/>
    <w:rsid w:val="005A2E19"/>
    <w:rsid w:val="005A310C"/>
    <w:rsid w:val="005A32E9"/>
    <w:rsid w:val="005A339A"/>
    <w:rsid w:val="005A4331"/>
    <w:rsid w:val="005A45BA"/>
    <w:rsid w:val="005A5033"/>
    <w:rsid w:val="005A5234"/>
    <w:rsid w:val="005A549C"/>
    <w:rsid w:val="005A550A"/>
    <w:rsid w:val="005A55DF"/>
    <w:rsid w:val="005A5625"/>
    <w:rsid w:val="005A651B"/>
    <w:rsid w:val="005A68B2"/>
    <w:rsid w:val="005A6D73"/>
    <w:rsid w:val="005A6E65"/>
    <w:rsid w:val="005A7AD6"/>
    <w:rsid w:val="005A7B8D"/>
    <w:rsid w:val="005A7C19"/>
    <w:rsid w:val="005B038A"/>
    <w:rsid w:val="005B0418"/>
    <w:rsid w:val="005B1017"/>
    <w:rsid w:val="005B19F0"/>
    <w:rsid w:val="005B1AA1"/>
    <w:rsid w:val="005B1BD7"/>
    <w:rsid w:val="005B1DAC"/>
    <w:rsid w:val="005B1E32"/>
    <w:rsid w:val="005B1E47"/>
    <w:rsid w:val="005B2455"/>
    <w:rsid w:val="005B3170"/>
    <w:rsid w:val="005B326D"/>
    <w:rsid w:val="005B340E"/>
    <w:rsid w:val="005B3758"/>
    <w:rsid w:val="005B3A9C"/>
    <w:rsid w:val="005B3F39"/>
    <w:rsid w:val="005B40AC"/>
    <w:rsid w:val="005B5582"/>
    <w:rsid w:val="005B5EAF"/>
    <w:rsid w:val="005B5FC4"/>
    <w:rsid w:val="005B6011"/>
    <w:rsid w:val="005B613A"/>
    <w:rsid w:val="005B6143"/>
    <w:rsid w:val="005B65DA"/>
    <w:rsid w:val="005B6C8F"/>
    <w:rsid w:val="005B7066"/>
    <w:rsid w:val="005B7DCB"/>
    <w:rsid w:val="005C0234"/>
    <w:rsid w:val="005C04C7"/>
    <w:rsid w:val="005C0A7E"/>
    <w:rsid w:val="005C133D"/>
    <w:rsid w:val="005C134E"/>
    <w:rsid w:val="005C1E71"/>
    <w:rsid w:val="005C271C"/>
    <w:rsid w:val="005C29F1"/>
    <w:rsid w:val="005C2BCD"/>
    <w:rsid w:val="005C32C1"/>
    <w:rsid w:val="005C32D1"/>
    <w:rsid w:val="005C3BF5"/>
    <w:rsid w:val="005C4222"/>
    <w:rsid w:val="005C47DE"/>
    <w:rsid w:val="005C4F5B"/>
    <w:rsid w:val="005C531E"/>
    <w:rsid w:val="005C54F8"/>
    <w:rsid w:val="005C5770"/>
    <w:rsid w:val="005C5A6D"/>
    <w:rsid w:val="005C704B"/>
    <w:rsid w:val="005C77BE"/>
    <w:rsid w:val="005C7A15"/>
    <w:rsid w:val="005C7AB7"/>
    <w:rsid w:val="005D0025"/>
    <w:rsid w:val="005D04A4"/>
    <w:rsid w:val="005D087C"/>
    <w:rsid w:val="005D0BF4"/>
    <w:rsid w:val="005D0F51"/>
    <w:rsid w:val="005D10B0"/>
    <w:rsid w:val="005D1828"/>
    <w:rsid w:val="005D1C8C"/>
    <w:rsid w:val="005D1CBD"/>
    <w:rsid w:val="005D1F6B"/>
    <w:rsid w:val="005D2796"/>
    <w:rsid w:val="005D2A01"/>
    <w:rsid w:val="005D32D8"/>
    <w:rsid w:val="005D3456"/>
    <w:rsid w:val="005D356E"/>
    <w:rsid w:val="005D366C"/>
    <w:rsid w:val="005D3D3A"/>
    <w:rsid w:val="005D402B"/>
    <w:rsid w:val="005D426E"/>
    <w:rsid w:val="005D448D"/>
    <w:rsid w:val="005D456A"/>
    <w:rsid w:val="005D4CBC"/>
    <w:rsid w:val="005D51D1"/>
    <w:rsid w:val="005D592F"/>
    <w:rsid w:val="005D599A"/>
    <w:rsid w:val="005D59E5"/>
    <w:rsid w:val="005D5DFA"/>
    <w:rsid w:val="005D609E"/>
    <w:rsid w:val="005D683F"/>
    <w:rsid w:val="005D6C44"/>
    <w:rsid w:val="005D6C7F"/>
    <w:rsid w:val="005D6C95"/>
    <w:rsid w:val="005D6CD4"/>
    <w:rsid w:val="005D76AB"/>
    <w:rsid w:val="005E02A9"/>
    <w:rsid w:val="005E0B1B"/>
    <w:rsid w:val="005E0CFC"/>
    <w:rsid w:val="005E1294"/>
    <w:rsid w:val="005E1298"/>
    <w:rsid w:val="005E13E0"/>
    <w:rsid w:val="005E15A9"/>
    <w:rsid w:val="005E16E1"/>
    <w:rsid w:val="005E19EA"/>
    <w:rsid w:val="005E2138"/>
    <w:rsid w:val="005E23BC"/>
    <w:rsid w:val="005E2818"/>
    <w:rsid w:val="005E2FAC"/>
    <w:rsid w:val="005E389B"/>
    <w:rsid w:val="005E3DAA"/>
    <w:rsid w:val="005E3EA6"/>
    <w:rsid w:val="005E4277"/>
    <w:rsid w:val="005E4952"/>
    <w:rsid w:val="005E4F5E"/>
    <w:rsid w:val="005E4FFC"/>
    <w:rsid w:val="005E57AC"/>
    <w:rsid w:val="005E58AB"/>
    <w:rsid w:val="005E59C2"/>
    <w:rsid w:val="005E5B13"/>
    <w:rsid w:val="005E5D47"/>
    <w:rsid w:val="005E5FAB"/>
    <w:rsid w:val="005E6367"/>
    <w:rsid w:val="005E6A36"/>
    <w:rsid w:val="005E7565"/>
    <w:rsid w:val="005E77CC"/>
    <w:rsid w:val="005E7B8B"/>
    <w:rsid w:val="005E7CE2"/>
    <w:rsid w:val="005E7EC1"/>
    <w:rsid w:val="005F080E"/>
    <w:rsid w:val="005F0C9A"/>
    <w:rsid w:val="005F1149"/>
    <w:rsid w:val="005F1618"/>
    <w:rsid w:val="005F1A98"/>
    <w:rsid w:val="005F1FBD"/>
    <w:rsid w:val="005F2A36"/>
    <w:rsid w:val="005F2E83"/>
    <w:rsid w:val="005F35A7"/>
    <w:rsid w:val="005F3F84"/>
    <w:rsid w:val="005F42CC"/>
    <w:rsid w:val="005F4364"/>
    <w:rsid w:val="005F4866"/>
    <w:rsid w:val="005F5314"/>
    <w:rsid w:val="005F54C3"/>
    <w:rsid w:val="005F56A5"/>
    <w:rsid w:val="005F5A65"/>
    <w:rsid w:val="005F616B"/>
    <w:rsid w:val="005F6655"/>
    <w:rsid w:val="005F6B98"/>
    <w:rsid w:val="005F701D"/>
    <w:rsid w:val="005F714B"/>
    <w:rsid w:val="005F7706"/>
    <w:rsid w:val="005F7965"/>
    <w:rsid w:val="005F7A5C"/>
    <w:rsid w:val="006000F8"/>
    <w:rsid w:val="00600326"/>
    <w:rsid w:val="006004C7"/>
    <w:rsid w:val="00601475"/>
    <w:rsid w:val="00601B76"/>
    <w:rsid w:val="006024E9"/>
    <w:rsid w:val="0060288D"/>
    <w:rsid w:val="00602B1F"/>
    <w:rsid w:val="00602B95"/>
    <w:rsid w:val="006030C6"/>
    <w:rsid w:val="00603A73"/>
    <w:rsid w:val="00603E54"/>
    <w:rsid w:val="0060420E"/>
    <w:rsid w:val="00604345"/>
    <w:rsid w:val="00604555"/>
    <w:rsid w:val="006045BF"/>
    <w:rsid w:val="00604B1C"/>
    <w:rsid w:val="00605DAC"/>
    <w:rsid w:val="00605EFD"/>
    <w:rsid w:val="00606093"/>
    <w:rsid w:val="006064F7"/>
    <w:rsid w:val="00606A81"/>
    <w:rsid w:val="00607285"/>
    <w:rsid w:val="0060777A"/>
    <w:rsid w:val="00607BE0"/>
    <w:rsid w:val="00607D2A"/>
    <w:rsid w:val="00607EEC"/>
    <w:rsid w:val="006101B5"/>
    <w:rsid w:val="006104D2"/>
    <w:rsid w:val="00610B07"/>
    <w:rsid w:val="00611527"/>
    <w:rsid w:val="0061157E"/>
    <w:rsid w:val="006117FD"/>
    <w:rsid w:val="00611C2F"/>
    <w:rsid w:val="00612869"/>
    <w:rsid w:val="00612B40"/>
    <w:rsid w:val="00612DC4"/>
    <w:rsid w:val="006136A5"/>
    <w:rsid w:val="00613800"/>
    <w:rsid w:val="00613936"/>
    <w:rsid w:val="006143F5"/>
    <w:rsid w:val="00614441"/>
    <w:rsid w:val="00614D87"/>
    <w:rsid w:val="00615154"/>
    <w:rsid w:val="006171C2"/>
    <w:rsid w:val="00617599"/>
    <w:rsid w:val="00617B21"/>
    <w:rsid w:val="00617C63"/>
    <w:rsid w:val="00617DA9"/>
    <w:rsid w:val="00620677"/>
    <w:rsid w:val="00620D0D"/>
    <w:rsid w:val="00620D43"/>
    <w:rsid w:val="006210AB"/>
    <w:rsid w:val="006214AB"/>
    <w:rsid w:val="0062248D"/>
    <w:rsid w:val="00622ED8"/>
    <w:rsid w:val="00623063"/>
    <w:rsid w:val="00623D04"/>
    <w:rsid w:val="0062442F"/>
    <w:rsid w:val="006244D1"/>
    <w:rsid w:val="006248E5"/>
    <w:rsid w:val="00624D17"/>
    <w:rsid w:val="00624DAE"/>
    <w:rsid w:val="0062516A"/>
    <w:rsid w:val="006252CB"/>
    <w:rsid w:val="0062571E"/>
    <w:rsid w:val="00625A1B"/>
    <w:rsid w:val="00625B35"/>
    <w:rsid w:val="00626CA1"/>
    <w:rsid w:val="0062719B"/>
    <w:rsid w:val="0062733B"/>
    <w:rsid w:val="00627486"/>
    <w:rsid w:val="006275A4"/>
    <w:rsid w:val="0062776F"/>
    <w:rsid w:val="00627F42"/>
    <w:rsid w:val="00630121"/>
    <w:rsid w:val="006301A0"/>
    <w:rsid w:val="00630682"/>
    <w:rsid w:val="00630AD7"/>
    <w:rsid w:val="00630DAE"/>
    <w:rsid w:val="006314F1"/>
    <w:rsid w:val="006316D8"/>
    <w:rsid w:val="00631C82"/>
    <w:rsid w:val="006320F2"/>
    <w:rsid w:val="00632629"/>
    <w:rsid w:val="00632B58"/>
    <w:rsid w:val="006330EA"/>
    <w:rsid w:val="00633297"/>
    <w:rsid w:val="0063353E"/>
    <w:rsid w:val="006336BC"/>
    <w:rsid w:val="00634788"/>
    <w:rsid w:val="0063507C"/>
    <w:rsid w:val="006353E2"/>
    <w:rsid w:val="006357F6"/>
    <w:rsid w:val="00635B88"/>
    <w:rsid w:val="00635C27"/>
    <w:rsid w:val="006361A5"/>
    <w:rsid w:val="006368E6"/>
    <w:rsid w:val="00636ABE"/>
    <w:rsid w:val="00636E45"/>
    <w:rsid w:val="00637245"/>
    <w:rsid w:val="00637309"/>
    <w:rsid w:val="00637660"/>
    <w:rsid w:val="00640970"/>
    <w:rsid w:val="00640CB1"/>
    <w:rsid w:val="00640D13"/>
    <w:rsid w:val="00640D54"/>
    <w:rsid w:val="00641231"/>
    <w:rsid w:val="00642223"/>
    <w:rsid w:val="00642764"/>
    <w:rsid w:val="0064321B"/>
    <w:rsid w:val="006433A5"/>
    <w:rsid w:val="00643737"/>
    <w:rsid w:val="006437F9"/>
    <w:rsid w:val="0064409B"/>
    <w:rsid w:val="00644131"/>
    <w:rsid w:val="00644880"/>
    <w:rsid w:val="006452F3"/>
    <w:rsid w:val="00645646"/>
    <w:rsid w:val="00645885"/>
    <w:rsid w:val="0064590C"/>
    <w:rsid w:val="00645A91"/>
    <w:rsid w:val="006465FF"/>
    <w:rsid w:val="00647AAE"/>
    <w:rsid w:val="006501EF"/>
    <w:rsid w:val="00650704"/>
    <w:rsid w:val="00650BF6"/>
    <w:rsid w:val="00650F0C"/>
    <w:rsid w:val="0065113A"/>
    <w:rsid w:val="006514F8"/>
    <w:rsid w:val="0065186F"/>
    <w:rsid w:val="00651CB8"/>
    <w:rsid w:val="00651E9E"/>
    <w:rsid w:val="00652343"/>
    <w:rsid w:val="006532A2"/>
    <w:rsid w:val="00653533"/>
    <w:rsid w:val="00653608"/>
    <w:rsid w:val="00653670"/>
    <w:rsid w:val="00653F75"/>
    <w:rsid w:val="0065411E"/>
    <w:rsid w:val="0065415F"/>
    <w:rsid w:val="00654298"/>
    <w:rsid w:val="006542AE"/>
    <w:rsid w:val="00654B68"/>
    <w:rsid w:val="00654F70"/>
    <w:rsid w:val="00654F75"/>
    <w:rsid w:val="006550C2"/>
    <w:rsid w:val="00656837"/>
    <w:rsid w:val="0065699B"/>
    <w:rsid w:val="00656A5F"/>
    <w:rsid w:val="006573A1"/>
    <w:rsid w:val="006577D3"/>
    <w:rsid w:val="00657A47"/>
    <w:rsid w:val="00657EBE"/>
    <w:rsid w:val="0066061D"/>
    <w:rsid w:val="00660876"/>
    <w:rsid w:val="00660912"/>
    <w:rsid w:val="00661B08"/>
    <w:rsid w:val="00661C48"/>
    <w:rsid w:val="00662054"/>
    <w:rsid w:val="006621C1"/>
    <w:rsid w:val="0066295A"/>
    <w:rsid w:val="006630A6"/>
    <w:rsid w:val="00663361"/>
    <w:rsid w:val="00663832"/>
    <w:rsid w:val="00663C8A"/>
    <w:rsid w:val="00663DC3"/>
    <w:rsid w:val="006645D4"/>
    <w:rsid w:val="0066463B"/>
    <w:rsid w:val="0066496D"/>
    <w:rsid w:val="00665539"/>
    <w:rsid w:val="0066555D"/>
    <w:rsid w:val="0066585B"/>
    <w:rsid w:val="00665A3E"/>
    <w:rsid w:val="00665F05"/>
    <w:rsid w:val="0066632B"/>
    <w:rsid w:val="0066660D"/>
    <w:rsid w:val="006666FD"/>
    <w:rsid w:val="00666880"/>
    <w:rsid w:val="00667261"/>
    <w:rsid w:val="00670DB1"/>
    <w:rsid w:val="006713CD"/>
    <w:rsid w:val="0067155F"/>
    <w:rsid w:val="00672068"/>
    <w:rsid w:val="00672099"/>
    <w:rsid w:val="00672587"/>
    <w:rsid w:val="00672873"/>
    <w:rsid w:val="00672952"/>
    <w:rsid w:val="00672F45"/>
    <w:rsid w:val="00673680"/>
    <w:rsid w:val="00673A4C"/>
    <w:rsid w:val="00673BC4"/>
    <w:rsid w:val="00673C4F"/>
    <w:rsid w:val="00674138"/>
    <w:rsid w:val="006752D5"/>
    <w:rsid w:val="006759BD"/>
    <w:rsid w:val="00676889"/>
    <w:rsid w:val="00677952"/>
    <w:rsid w:val="0067796D"/>
    <w:rsid w:val="006779C3"/>
    <w:rsid w:val="00680859"/>
    <w:rsid w:val="00680905"/>
    <w:rsid w:val="00680AFD"/>
    <w:rsid w:val="00680CC3"/>
    <w:rsid w:val="0068105E"/>
    <w:rsid w:val="00681091"/>
    <w:rsid w:val="0068159A"/>
    <w:rsid w:val="006817C8"/>
    <w:rsid w:val="00681CF5"/>
    <w:rsid w:val="00681ECE"/>
    <w:rsid w:val="00682801"/>
    <w:rsid w:val="006828C6"/>
    <w:rsid w:val="006828F3"/>
    <w:rsid w:val="00682D24"/>
    <w:rsid w:val="0068336F"/>
    <w:rsid w:val="00683453"/>
    <w:rsid w:val="0068359A"/>
    <w:rsid w:val="00684672"/>
    <w:rsid w:val="006847BF"/>
    <w:rsid w:val="006855DD"/>
    <w:rsid w:val="00685A59"/>
    <w:rsid w:val="00685B3B"/>
    <w:rsid w:val="006860FC"/>
    <w:rsid w:val="0068623D"/>
    <w:rsid w:val="00686656"/>
    <w:rsid w:val="00686C30"/>
    <w:rsid w:val="0068786A"/>
    <w:rsid w:val="00687D31"/>
    <w:rsid w:val="00687E95"/>
    <w:rsid w:val="0069048C"/>
    <w:rsid w:val="00692146"/>
    <w:rsid w:val="0069246C"/>
    <w:rsid w:val="00692DF5"/>
    <w:rsid w:val="006930D4"/>
    <w:rsid w:val="0069350B"/>
    <w:rsid w:val="00693603"/>
    <w:rsid w:val="0069361E"/>
    <w:rsid w:val="006959AB"/>
    <w:rsid w:val="00695FAF"/>
    <w:rsid w:val="00696999"/>
    <w:rsid w:val="0069723E"/>
    <w:rsid w:val="006976FF"/>
    <w:rsid w:val="00697802"/>
    <w:rsid w:val="006979C4"/>
    <w:rsid w:val="006A0985"/>
    <w:rsid w:val="006A0B83"/>
    <w:rsid w:val="006A1104"/>
    <w:rsid w:val="006A1D18"/>
    <w:rsid w:val="006A1D52"/>
    <w:rsid w:val="006A1F86"/>
    <w:rsid w:val="006A229E"/>
    <w:rsid w:val="006A2BEE"/>
    <w:rsid w:val="006A2E36"/>
    <w:rsid w:val="006A377A"/>
    <w:rsid w:val="006A3E19"/>
    <w:rsid w:val="006A5162"/>
    <w:rsid w:val="006A5A33"/>
    <w:rsid w:val="006A62F0"/>
    <w:rsid w:val="006A65D6"/>
    <w:rsid w:val="006A775E"/>
    <w:rsid w:val="006A7B25"/>
    <w:rsid w:val="006A7BE5"/>
    <w:rsid w:val="006A7F72"/>
    <w:rsid w:val="006B0C73"/>
    <w:rsid w:val="006B0E66"/>
    <w:rsid w:val="006B11A7"/>
    <w:rsid w:val="006B1327"/>
    <w:rsid w:val="006B1A82"/>
    <w:rsid w:val="006B1D38"/>
    <w:rsid w:val="006B1E7C"/>
    <w:rsid w:val="006B1F26"/>
    <w:rsid w:val="006B2259"/>
    <w:rsid w:val="006B2400"/>
    <w:rsid w:val="006B2849"/>
    <w:rsid w:val="006B29E3"/>
    <w:rsid w:val="006B2D94"/>
    <w:rsid w:val="006B3988"/>
    <w:rsid w:val="006B399F"/>
    <w:rsid w:val="006B3C59"/>
    <w:rsid w:val="006B484F"/>
    <w:rsid w:val="006B4885"/>
    <w:rsid w:val="006B4DF8"/>
    <w:rsid w:val="006B5077"/>
    <w:rsid w:val="006B5351"/>
    <w:rsid w:val="006B55D3"/>
    <w:rsid w:val="006B5A27"/>
    <w:rsid w:val="006B62AE"/>
    <w:rsid w:val="006B6394"/>
    <w:rsid w:val="006B6864"/>
    <w:rsid w:val="006B6B4D"/>
    <w:rsid w:val="006B6C76"/>
    <w:rsid w:val="006B7103"/>
    <w:rsid w:val="006B7251"/>
    <w:rsid w:val="006B7D26"/>
    <w:rsid w:val="006C04A0"/>
    <w:rsid w:val="006C179C"/>
    <w:rsid w:val="006C17E1"/>
    <w:rsid w:val="006C1A24"/>
    <w:rsid w:val="006C20D0"/>
    <w:rsid w:val="006C2134"/>
    <w:rsid w:val="006C2176"/>
    <w:rsid w:val="006C24EE"/>
    <w:rsid w:val="006C258E"/>
    <w:rsid w:val="006C30C7"/>
    <w:rsid w:val="006C36EC"/>
    <w:rsid w:val="006C3829"/>
    <w:rsid w:val="006C3C90"/>
    <w:rsid w:val="006C4735"/>
    <w:rsid w:val="006C4BF4"/>
    <w:rsid w:val="006C53C0"/>
    <w:rsid w:val="006C54B5"/>
    <w:rsid w:val="006C5557"/>
    <w:rsid w:val="006C69D0"/>
    <w:rsid w:val="006C6AC3"/>
    <w:rsid w:val="006C6CAE"/>
    <w:rsid w:val="006C6FF6"/>
    <w:rsid w:val="006C7163"/>
    <w:rsid w:val="006C7992"/>
    <w:rsid w:val="006C7AA4"/>
    <w:rsid w:val="006D0D8D"/>
    <w:rsid w:val="006D0EDC"/>
    <w:rsid w:val="006D10B5"/>
    <w:rsid w:val="006D17A3"/>
    <w:rsid w:val="006D1B61"/>
    <w:rsid w:val="006D1C21"/>
    <w:rsid w:val="006D1E80"/>
    <w:rsid w:val="006D25A8"/>
    <w:rsid w:val="006D269D"/>
    <w:rsid w:val="006D2721"/>
    <w:rsid w:val="006D27A4"/>
    <w:rsid w:val="006D2E93"/>
    <w:rsid w:val="006D442F"/>
    <w:rsid w:val="006D44AC"/>
    <w:rsid w:val="006D4748"/>
    <w:rsid w:val="006D48D8"/>
    <w:rsid w:val="006D4C9F"/>
    <w:rsid w:val="006D4D6F"/>
    <w:rsid w:val="006D554C"/>
    <w:rsid w:val="006D610A"/>
    <w:rsid w:val="006D6494"/>
    <w:rsid w:val="006D6DB8"/>
    <w:rsid w:val="006D7C03"/>
    <w:rsid w:val="006E012F"/>
    <w:rsid w:val="006E039D"/>
    <w:rsid w:val="006E0E58"/>
    <w:rsid w:val="006E1363"/>
    <w:rsid w:val="006E1B1F"/>
    <w:rsid w:val="006E2A64"/>
    <w:rsid w:val="006E3647"/>
    <w:rsid w:val="006E4207"/>
    <w:rsid w:val="006E4BAE"/>
    <w:rsid w:val="006E4F0D"/>
    <w:rsid w:val="006E53F4"/>
    <w:rsid w:val="006E564F"/>
    <w:rsid w:val="006E5656"/>
    <w:rsid w:val="006E59C7"/>
    <w:rsid w:val="006E5D77"/>
    <w:rsid w:val="006E5E82"/>
    <w:rsid w:val="006E5FA9"/>
    <w:rsid w:val="006E6D24"/>
    <w:rsid w:val="006E6F7D"/>
    <w:rsid w:val="006E7FC9"/>
    <w:rsid w:val="006F0BEB"/>
    <w:rsid w:val="006F10A8"/>
    <w:rsid w:val="006F1980"/>
    <w:rsid w:val="006F1A03"/>
    <w:rsid w:val="006F1C8A"/>
    <w:rsid w:val="006F22D9"/>
    <w:rsid w:val="006F2A83"/>
    <w:rsid w:val="006F2CD3"/>
    <w:rsid w:val="006F36C4"/>
    <w:rsid w:val="006F43F5"/>
    <w:rsid w:val="006F4C21"/>
    <w:rsid w:val="006F52F5"/>
    <w:rsid w:val="006F53F4"/>
    <w:rsid w:val="006F6ABC"/>
    <w:rsid w:val="006F6BF2"/>
    <w:rsid w:val="006F71B3"/>
    <w:rsid w:val="006F7413"/>
    <w:rsid w:val="006F79A0"/>
    <w:rsid w:val="006F7CBD"/>
    <w:rsid w:val="0070002A"/>
    <w:rsid w:val="00700839"/>
    <w:rsid w:val="007018AD"/>
    <w:rsid w:val="00701A78"/>
    <w:rsid w:val="00701E54"/>
    <w:rsid w:val="0070258F"/>
    <w:rsid w:val="00702593"/>
    <w:rsid w:val="00702801"/>
    <w:rsid w:val="0070419F"/>
    <w:rsid w:val="007044D0"/>
    <w:rsid w:val="00704685"/>
    <w:rsid w:val="00704A8F"/>
    <w:rsid w:val="00705235"/>
    <w:rsid w:val="00705E5F"/>
    <w:rsid w:val="00706478"/>
    <w:rsid w:val="00706B0B"/>
    <w:rsid w:val="00706F79"/>
    <w:rsid w:val="00707467"/>
    <w:rsid w:val="00707A45"/>
    <w:rsid w:val="007105CD"/>
    <w:rsid w:val="00710FC5"/>
    <w:rsid w:val="007112FD"/>
    <w:rsid w:val="00711C4F"/>
    <w:rsid w:val="00712852"/>
    <w:rsid w:val="00712E4D"/>
    <w:rsid w:val="0071411C"/>
    <w:rsid w:val="007145DD"/>
    <w:rsid w:val="00714CB9"/>
    <w:rsid w:val="00714F43"/>
    <w:rsid w:val="007153AA"/>
    <w:rsid w:val="00715866"/>
    <w:rsid w:val="00715ADC"/>
    <w:rsid w:val="00715B08"/>
    <w:rsid w:val="00715C5C"/>
    <w:rsid w:val="00715E48"/>
    <w:rsid w:val="00715ECE"/>
    <w:rsid w:val="00716D46"/>
    <w:rsid w:val="00717018"/>
    <w:rsid w:val="007170CE"/>
    <w:rsid w:val="007179EB"/>
    <w:rsid w:val="00717BB1"/>
    <w:rsid w:val="00717BF6"/>
    <w:rsid w:val="00717F7C"/>
    <w:rsid w:val="00720370"/>
    <w:rsid w:val="00720807"/>
    <w:rsid w:val="00721B32"/>
    <w:rsid w:val="00721E5E"/>
    <w:rsid w:val="007220BC"/>
    <w:rsid w:val="00723299"/>
    <w:rsid w:val="007232F3"/>
    <w:rsid w:val="00723D22"/>
    <w:rsid w:val="00723E73"/>
    <w:rsid w:val="007252DD"/>
    <w:rsid w:val="00725EF5"/>
    <w:rsid w:val="00725F88"/>
    <w:rsid w:val="00726727"/>
    <w:rsid w:val="00726AFC"/>
    <w:rsid w:val="00726C17"/>
    <w:rsid w:val="00727BB1"/>
    <w:rsid w:val="00727BBC"/>
    <w:rsid w:val="0073073F"/>
    <w:rsid w:val="00730894"/>
    <w:rsid w:val="00730F19"/>
    <w:rsid w:val="00730FF4"/>
    <w:rsid w:val="007318A6"/>
    <w:rsid w:val="00731D3F"/>
    <w:rsid w:val="0073291A"/>
    <w:rsid w:val="00732AE1"/>
    <w:rsid w:val="0073312C"/>
    <w:rsid w:val="00733262"/>
    <w:rsid w:val="0073327F"/>
    <w:rsid w:val="00733A11"/>
    <w:rsid w:val="00733BBD"/>
    <w:rsid w:val="00733F2E"/>
    <w:rsid w:val="0073443A"/>
    <w:rsid w:val="007350BD"/>
    <w:rsid w:val="00735138"/>
    <w:rsid w:val="00735256"/>
    <w:rsid w:val="00735731"/>
    <w:rsid w:val="00735D35"/>
    <w:rsid w:val="00735DE9"/>
    <w:rsid w:val="007361C4"/>
    <w:rsid w:val="007368C9"/>
    <w:rsid w:val="00736BB6"/>
    <w:rsid w:val="00736C48"/>
    <w:rsid w:val="00736F79"/>
    <w:rsid w:val="00737129"/>
    <w:rsid w:val="00737439"/>
    <w:rsid w:val="00737939"/>
    <w:rsid w:val="00737F82"/>
    <w:rsid w:val="00740572"/>
    <w:rsid w:val="00740A3E"/>
    <w:rsid w:val="00740AE0"/>
    <w:rsid w:val="00740CC3"/>
    <w:rsid w:val="00740F5E"/>
    <w:rsid w:val="00741655"/>
    <w:rsid w:val="00741703"/>
    <w:rsid w:val="0074246C"/>
    <w:rsid w:val="00742773"/>
    <w:rsid w:val="00742A05"/>
    <w:rsid w:val="00742C5E"/>
    <w:rsid w:val="00742D8E"/>
    <w:rsid w:val="00744495"/>
    <w:rsid w:val="00744B43"/>
    <w:rsid w:val="00744DCB"/>
    <w:rsid w:val="00744FED"/>
    <w:rsid w:val="00745986"/>
    <w:rsid w:val="00745D7E"/>
    <w:rsid w:val="00745FE7"/>
    <w:rsid w:val="00746B58"/>
    <w:rsid w:val="007470B3"/>
    <w:rsid w:val="00747383"/>
    <w:rsid w:val="00747C21"/>
    <w:rsid w:val="00750060"/>
    <w:rsid w:val="00750527"/>
    <w:rsid w:val="0075077B"/>
    <w:rsid w:val="00750B77"/>
    <w:rsid w:val="0075106E"/>
    <w:rsid w:val="0075109A"/>
    <w:rsid w:val="00751163"/>
    <w:rsid w:val="0075134B"/>
    <w:rsid w:val="00751452"/>
    <w:rsid w:val="00751E04"/>
    <w:rsid w:val="00752290"/>
    <w:rsid w:val="00752377"/>
    <w:rsid w:val="007524AA"/>
    <w:rsid w:val="00752F3C"/>
    <w:rsid w:val="007530B7"/>
    <w:rsid w:val="00753480"/>
    <w:rsid w:val="00753BCB"/>
    <w:rsid w:val="00753D51"/>
    <w:rsid w:val="00753D9B"/>
    <w:rsid w:val="00753E6C"/>
    <w:rsid w:val="00754130"/>
    <w:rsid w:val="007541F1"/>
    <w:rsid w:val="00754ED5"/>
    <w:rsid w:val="00754F76"/>
    <w:rsid w:val="0075550E"/>
    <w:rsid w:val="007555F1"/>
    <w:rsid w:val="007556E0"/>
    <w:rsid w:val="00755E2D"/>
    <w:rsid w:val="00756041"/>
    <w:rsid w:val="00756118"/>
    <w:rsid w:val="007561B1"/>
    <w:rsid w:val="007564BD"/>
    <w:rsid w:val="00756BC0"/>
    <w:rsid w:val="00756E7D"/>
    <w:rsid w:val="00756EE7"/>
    <w:rsid w:val="007572AE"/>
    <w:rsid w:val="007572D4"/>
    <w:rsid w:val="0075750F"/>
    <w:rsid w:val="00760232"/>
    <w:rsid w:val="0076025E"/>
    <w:rsid w:val="007602FC"/>
    <w:rsid w:val="00760612"/>
    <w:rsid w:val="00760F01"/>
    <w:rsid w:val="007617A8"/>
    <w:rsid w:val="00762161"/>
    <w:rsid w:val="0076250D"/>
    <w:rsid w:val="00762615"/>
    <w:rsid w:val="0076275C"/>
    <w:rsid w:val="007629AA"/>
    <w:rsid w:val="00762DE4"/>
    <w:rsid w:val="00763B5B"/>
    <w:rsid w:val="00764F69"/>
    <w:rsid w:val="00765B24"/>
    <w:rsid w:val="00766850"/>
    <w:rsid w:val="007671BC"/>
    <w:rsid w:val="007675A5"/>
    <w:rsid w:val="007701DB"/>
    <w:rsid w:val="007708AD"/>
    <w:rsid w:val="0077113E"/>
    <w:rsid w:val="00771713"/>
    <w:rsid w:val="00771F93"/>
    <w:rsid w:val="007725B2"/>
    <w:rsid w:val="00772C26"/>
    <w:rsid w:val="00773222"/>
    <w:rsid w:val="007737A3"/>
    <w:rsid w:val="00773AAA"/>
    <w:rsid w:val="00773CB2"/>
    <w:rsid w:val="00773E43"/>
    <w:rsid w:val="00773EA3"/>
    <w:rsid w:val="007740F9"/>
    <w:rsid w:val="0077447A"/>
    <w:rsid w:val="00774941"/>
    <w:rsid w:val="0077495E"/>
    <w:rsid w:val="00774BA7"/>
    <w:rsid w:val="00775DC0"/>
    <w:rsid w:val="00776547"/>
    <w:rsid w:val="00776E5B"/>
    <w:rsid w:val="007803CC"/>
    <w:rsid w:val="007806A2"/>
    <w:rsid w:val="007806EF"/>
    <w:rsid w:val="00780DEC"/>
    <w:rsid w:val="00781082"/>
    <w:rsid w:val="00781084"/>
    <w:rsid w:val="0078131A"/>
    <w:rsid w:val="0078173C"/>
    <w:rsid w:val="00781977"/>
    <w:rsid w:val="00781F0F"/>
    <w:rsid w:val="0078221F"/>
    <w:rsid w:val="00782A38"/>
    <w:rsid w:val="00782AC9"/>
    <w:rsid w:val="00782B65"/>
    <w:rsid w:val="007832FB"/>
    <w:rsid w:val="0078379F"/>
    <w:rsid w:val="00784B43"/>
    <w:rsid w:val="007854A1"/>
    <w:rsid w:val="00785A41"/>
    <w:rsid w:val="0078725C"/>
    <w:rsid w:val="00787C61"/>
    <w:rsid w:val="00790349"/>
    <w:rsid w:val="00791535"/>
    <w:rsid w:val="007915B5"/>
    <w:rsid w:val="007918D8"/>
    <w:rsid w:val="0079190A"/>
    <w:rsid w:val="00791B02"/>
    <w:rsid w:val="00791E03"/>
    <w:rsid w:val="00791E75"/>
    <w:rsid w:val="00791F58"/>
    <w:rsid w:val="00792395"/>
    <w:rsid w:val="007923F5"/>
    <w:rsid w:val="00792D14"/>
    <w:rsid w:val="00792E2B"/>
    <w:rsid w:val="0079349A"/>
    <w:rsid w:val="00793ACF"/>
    <w:rsid w:val="00793F51"/>
    <w:rsid w:val="00793F72"/>
    <w:rsid w:val="00794290"/>
    <w:rsid w:val="007944D1"/>
    <w:rsid w:val="00794531"/>
    <w:rsid w:val="00794A60"/>
    <w:rsid w:val="00794AE0"/>
    <w:rsid w:val="00795282"/>
    <w:rsid w:val="0079548E"/>
    <w:rsid w:val="007962AA"/>
    <w:rsid w:val="007962BD"/>
    <w:rsid w:val="00796900"/>
    <w:rsid w:val="00796D2A"/>
    <w:rsid w:val="00796F8E"/>
    <w:rsid w:val="007979AA"/>
    <w:rsid w:val="007A01B0"/>
    <w:rsid w:val="007A07E2"/>
    <w:rsid w:val="007A126F"/>
    <w:rsid w:val="007A1506"/>
    <w:rsid w:val="007A1773"/>
    <w:rsid w:val="007A1DBB"/>
    <w:rsid w:val="007A1F84"/>
    <w:rsid w:val="007A201A"/>
    <w:rsid w:val="007A22AF"/>
    <w:rsid w:val="007A2A01"/>
    <w:rsid w:val="007A3C6E"/>
    <w:rsid w:val="007A3CFE"/>
    <w:rsid w:val="007A3F8D"/>
    <w:rsid w:val="007A47DF"/>
    <w:rsid w:val="007A4895"/>
    <w:rsid w:val="007A48D7"/>
    <w:rsid w:val="007A4E8C"/>
    <w:rsid w:val="007A5A3E"/>
    <w:rsid w:val="007A5A9C"/>
    <w:rsid w:val="007A5F5F"/>
    <w:rsid w:val="007A6112"/>
    <w:rsid w:val="007A6213"/>
    <w:rsid w:val="007A6231"/>
    <w:rsid w:val="007A6A70"/>
    <w:rsid w:val="007A70A4"/>
    <w:rsid w:val="007A78B4"/>
    <w:rsid w:val="007B0646"/>
    <w:rsid w:val="007B0ECF"/>
    <w:rsid w:val="007B10E9"/>
    <w:rsid w:val="007B1286"/>
    <w:rsid w:val="007B17DC"/>
    <w:rsid w:val="007B1A39"/>
    <w:rsid w:val="007B1C9F"/>
    <w:rsid w:val="007B23EC"/>
    <w:rsid w:val="007B2AB4"/>
    <w:rsid w:val="007B2F90"/>
    <w:rsid w:val="007B30AB"/>
    <w:rsid w:val="007B368F"/>
    <w:rsid w:val="007B36BE"/>
    <w:rsid w:val="007B45D7"/>
    <w:rsid w:val="007B49C7"/>
    <w:rsid w:val="007B5A4F"/>
    <w:rsid w:val="007B5BEA"/>
    <w:rsid w:val="007B5D22"/>
    <w:rsid w:val="007B6877"/>
    <w:rsid w:val="007B6F2E"/>
    <w:rsid w:val="007C03CA"/>
    <w:rsid w:val="007C0CFF"/>
    <w:rsid w:val="007C10EF"/>
    <w:rsid w:val="007C132C"/>
    <w:rsid w:val="007C2971"/>
    <w:rsid w:val="007C29B3"/>
    <w:rsid w:val="007C3621"/>
    <w:rsid w:val="007C3696"/>
    <w:rsid w:val="007C3844"/>
    <w:rsid w:val="007C38AD"/>
    <w:rsid w:val="007C4311"/>
    <w:rsid w:val="007C4484"/>
    <w:rsid w:val="007C45F5"/>
    <w:rsid w:val="007C4926"/>
    <w:rsid w:val="007C4D12"/>
    <w:rsid w:val="007C4EF5"/>
    <w:rsid w:val="007C508A"/>
    <w:rsid w:val="007C5134"/>
    <w:rsid w:val="007C534C"/>
    <w:rsid w:val="007C56F7"/>
    <w:rsid w:val="007C573F"/>
    <w:rsid w:val="007C5977"/>
    <w:rsid w:val="007C5ED9"/>
    <w:rsid w:val="007C5F28"/>
    <w:rsid w:val="007C5FDD"/>
    <w:rsid w:val="007C6147"/>
    <w:rsid w:val="007C6371"/>
    <w:rsid w:val="007C6686"/>
    <w:rsid w:val="007C70E1"/>
    <w:rsid w:val="007C73ED"/>
    <w:rsid w:val="007C7562"/>
    <w:rsid w:val="007C75CC"/>
    <w:rsid w:val="007D00A6"/>
    <w:rsid w:val="007D0555"/>
    <w:rsid w:val="007D107A"/>
    <w:rsid w:val="007D116C"/>
    <w:rsid w:val="007D11C6"/>
    <w:rsid w:val="007D16C1"/>
    <w:rsid w:val="007D230E"/>
    <w:rsid w:val="007D2911"/>
    <w:rsid w:val="007D2D4D"/>
    <w:rsid w:val="007D3092"/>
    <w:rsid w:val="007D30B6"/>
    <w:rsid w:val="007D39B7"/>
    <w:rsid w:val="007D3E87"/>
    <w:rsid w:val="007D432B"/>
    <w:rsid w:val="007D442B"/>
    <w:rsid w:val="007D44B4"/>
    <w:rsid w:val="007D4511"/>
    <w:rsid w:val="007D4B33"/>
    <w:rsid w:val="007D4FBC"/>
    <w:rsid w:val="007D52BB"/>
    <w:rsid w:val="007D6555"/>
    <w:rsid w:val="007D655C"/>
    <w:rsid w:val="007D6726"/>
    <w:rsid w:val="007D6F54"/>
    <w:rsid w:val="007D7A68"/>
    <w:rsid w:val="007E0340"/>
    <w:rsid w:val="007E0CFF"/>
    <w:rsid w:val="007E0DAD"/>
    <w:rsid w:val="007E0ED6"/>
    <w:rsid w:val="007E0F63"/>
    <w:rsid w:val="007E11A7"/>
    <w:rsid w:val="007E143C"/>
    <w:rsid w:val="007E195E"/>
    <w:rsid w:val="007E2166"/>
    <w:rsid w:val="007E279B"/>
    <w:rsid w:val="007E2BDF"/>
    <w:rsid w:val="007E2D3F"/>
    <w:rsid w:val="007E327C"/>
    <w:rsid w:val="007E329D"/>
    <w:rsid w:val="007E34FA"/>
    <w:rsid w:val="007E373B"/>
    <w:rsid w:val="007E3DD7"/>
    <w:rsid w:val="007E40DA"/>
    <w:rsid w:val="007E52FB"/>
    <w:rsid w:val="007E6037"/>
    <w:rsid w:val="007E6239"/>
    <w:rsid w:val="007E6416"/>
    <w:rsid w:val="007E67B8"/>
    <w:rsid w:val="007E6AED"/>
    <w:rsid w:val="007E6AF9"/>
    <w:rsid w:val="007E6D04"/>
    <w:rsid w:val="007E6DFB"/>
    <w:rsid w:val="007E7330"/>
    <w:rsid w:val="007E7771"/>
    <w:rsid w:val="007E77CA"/>
    <w:rsid w:val="007E79C4"/>
    <w:rsid w:val="007E7B5C"/>
    <w:rsid w:val="007E7FEB"/>
    <w:rsid w:val="007F0205"/>
    <w:rsid w:val="007F039D"/>
    <w:rsid w:val="007F08D1"/>
    <w:rsid w:val="007F0B71"/>
    <w:rsid w:val="007F0C87"/>
    <w:rsid w:val="007F15CB"/>
    <w:rsid w:val="007F1DCC"/>
    <w:rsid w:val="007F1E0A"/>
    <w:rsid w:val="007F1F2E"/>
    <w:rsid w:val="007F2087"/>
    <w:rsid w:val="007F2889"/>
    <w:rsid w:val="007F30B3"/>
    <w:rsid w:val="007F3275"/>
    <w:rsid w:val="007F3496"/>
    <w:rsid w:val="007F3856"/>
    <w:rsid w:val="007F3934"/>
    <w:rsid w:val="007F3E91"/>
    <w:rsid w:val="007F4285"/>
    <w:rsid w:val="007F4A8A"/>
    <w:rsid w:val="007F4BF8"/>
    <w:rsid w:val="007F5433"/>
    <w:rsid w:val="007F58DD"/>
    <w:rsid w:val="007F5E9F"/>
    <w:rsid w:val="007F70A3"/>
    <w:rsid w:val="007F74F6"/>
    <w:rsid w:val="007F75D7"/>
    <w:rsid w:val="007F7B07"/>
    <w:rsid w:val="00800A97"/>
    <w:rsid w:val="00800BEA"/>
    <w:rsid w:val="00800C30"/>
    <w:rsid w:val="00801256"/>
    <w:rsid w:val="00801292"/>
    <w:rsid w:val="008013F5"/>
    <w:rsid w:val="0080141D"/>
    <w:rsid w:val="0080174F"/>
    <w:rsid w:val="0080196C"/>
    <w:rsid w:val="008019A9"/>
    <w:rsid w:val="00801ADB"/>
    <w:rsid w:val="008025F5"/>
    <w:rsid w:val="00803288"/>
    <w:rsid w:val="00803E20"/>
    <w:rsid w:val="00803E46"/>
    <w:rsid w:val="008049E4"/>
    <w:rsid w:val="0080528A"/>
    <w:rsid w:val="0080529A"/>
    <w:rsid w:val="008059B7"/>
    <w:rsid w:val="00805A10"/>
    <w:rsid w:val="00805B87"/>
    <w:rsid w:val="00805BEF"/>
    <w:rsid w:val="0080625F"/>
    <w:rsid w:val="00807251"/>
    <w:rsid w:val="008072A1"/>
    <w:rsid w:val="0080788D"/>
    <w:rsid w:val="00807BE9"/>
    <w:rsid w:val="00807D36"/>
    <w:rsid w:val="00810BF2"/>
    <w:rsid w:val="00810E3C"/>
    <w:rsid w:val="0081109E"/>
    <w:rsid w:val="008112B5"/>
    <w:rsid w:val="008117C1"/>
    <w:rsid w:val="00812B7E"/>
    <w:rsid w:val="00812D04"/>
    <w:rsid w:val="008136B5"/>
    <w:rsid w:val="008137B5"/>
    <w:rsid w:val="00813BA0"/>
    <w:rsid w:val="00813CF5"/>
    <w:rsid w:val="008140DF"/>
    <w:rsid w:val="00814B3A"/>
    <w:rsid w:val="00814C36"/>
    <w:rsid w:val="0081520D"/>
    <w:rsid w:val="008152ED"/>
    <w:rsid w:val="0081561B"/>
    <w:rsid w:val="0081586D"/>
    <w:rsid w:val="0081649F"/>
    <w:rsid w:val="00817399"/>
    <w:rsid w:val="00817743"/>
    <w:rsid w:val="00817ED5"/>
    <w:rsid w:val="008200CA"/>
    <w:rsid w:val="008202FF"/>
    <w:rsid w:val="0082050E"/>
    <w:rsid w:val="00820A36"/>
    <w:rsid w:val="00820CFC"/>
    <w:rsid w:val="0082134D"/>
    <w:rsid w:val="0082180A"/>
    <w:rsid w:val="0082190C"/>
    <w:rsid w:val="00822174"/>
    <w:rsid w:val="0082251D"/>
    <w:rsid w:val="00822D96"/>
    <w:rsid w:val="0082327B"/>
    <w:rsid w:val="008237FD"/>
    <w:rsid w:val="00823D81"/>
    <w:rsid w:val="00823E1D"/>
    <w:rsid w:val="00823F18"/>
    <w:rsid w:val="00823F3A"/>
    <w:rsid w:val="00824BA3"/>
    <w:rsid w:val="0082534D"/>
    <w:rsid w:val="008259FD"/>
    <w:rsid w:val="00825D1D"/>
    <w:rsid w:val="00826185"/>
    <w:rsid w:val="00826A55"/>
    <w:rsid w:val="0082771A"/>
    <w:rsid w:val="008303F3"/>
    <w:rsid w:val="008305F9"/>
    <w:rsid w:val="00831CC7"/>
    <w:rsid w:val="00833C4F"/>
    <w:rsid w:val="00833D04"/>
    <w:rsid w:val="00833DF7"/>
    <w:rsid w:val="00834220"/>
    <w:rsid w:val="008343C7"/>
    <w:rsid w:val="00834D63"/>
    <w:rsid w:val="00834F4B"/>
    <w:rsid w:val="00835389"/>
    <w:rsid w:val="00835F1C"/>
    <w:rsid w:val="00837EFD"/>
    <w:rsid w:val="00840900"/>
    <w:rsid w:val="008410AA"/>
    <w:rsid w:val="00841346"/>
    <w:rsid w:val="00841842"/>
    <w:rsid w:val="00841D7B"/>
    <w:rsid w:val="00842261"/>
    <w:rsid w:val="008425B7"/>
    <w:rsid w:val="0084321C"/>
    <w:rsid w:val="00843E7F"/>
    <w:rsid w:val="00843ED4"/>
    <w:rsid w:val="0084444D"/>
    <w:rsid w:val="00844CB1"/>
    <w:rsid w:val="00845389"/>
    <w:rsid w:val="0084545C"/>
    <w:rsid w:val="008455C9"/>
    <w:rsid w:val="00845C6D"/>
    <w:rsid w:val="00845DBB"/>
    <w:rsid w:val="00845E46"/>
    <w:rsid w:val="008461C5"/>
    <w:rsid w:val="008463E0"/>
    <w:rsid w:val="008465B7"/>
    <w:rsid w:val="00846B19"/>
    <w:rsid w:val="00846C9D"/>
    <w:rsid w:val="00846EC9"/>
    <w:rsid w:val="00846F30"/>
    <w:rsid w:val="00847365"/>
    <w:rsid w:val="00847E1B"/>
    <w:rsid w:val="0085042A"/>
    <w:rsid w:val="008506C2"/>
    <w:rsid w:val="008507A1"/>
    <w:rsid w:val="008509C4"/>
    <w:rsid w:val="00851143"/>
    <w:rsid w:val="0085160D"/>
    <w:rsid w:val="008524FC"/>
    <w:rsid w:val="008527C2"/>
    <w:rsid w:val="00853067"/>
    <w:rsid w:val="00853DB1"/>
    <w:rsid w:val="00854378"/>
    <w:rsid w:val="008543D6"/>
    <w:rsid w:val="008543EA"/>
    <w:rsid w:val="00854836"/>
    <w:rsid w:val="00854ADE"/>
    <w:rsid w:val="00855CC8"/>
    <w:rsid w:val="00855DAD"/>
    <w:rsid w:val="00855E93"/>
    <w:rsid w:val="008561B7"/>
    <w:rsid w:val="00856A7E"/>
    <w:rsid w:val="00857618"/>
    <w:rsid w:val="00857E6C"/>
    <w:rsid w:val="00860379"/>
    <w:rsid w:val="008608AB"/>
    <w:rsid w:val="00860D64"/>
    <w:rsid w:val="00860F2A"/>
    <w:rsid w:val="008611ED"/>
    <w:rsid w:val="008620DC"/>
    <w:rsid w:val="00862325"/>
    <w:rsid w:val="008623D4"/>
    <w:rsid w:val="0086245A"/>
    <w:rsid w:val="0086256D"/>
    <w:rsid w:val="0086276C"/>
    <w:rsid w:val="00863025"/>
    <w:rsid w:val="00863683"/>
    <w:rsid w:val="00863EE8"/>
    <w:rsid w:val="00864339"/>
    <w:rsid w:val="0086464D"/>
    <w:rsid w:val="00865582"/>
    <w:rsid w:val="008656D1"/>
    <w:rsid w:val="00865B74"/>
    <w:rsid w:val="00865D47"/>
    <w:rsid w:val="00865E13"/>
    <w:rsid w:val="008664B8"/>
    <w:rsid w:val="00866B47"/>
    <w:rsid w:val="00867E7F"/>
    <w:rsid w:val="008709B4"/>
    <w:rsid w:val="00870AC3"/>
    <w:rsid w:val="00870DBD"/>
    <w:rsid w:val="00870DE4"/>
    <w:rsid w:val="008714DF"/>
    <w:rsid w:val="00871598"/>
    <w:rsid w:val="0087161E"/>
    <w:rsid w:val="0087188E"/>
    <w:rsid w:val="008719A5"/>
    <w:rsid w:val="00871CAA"/>
    <w:rsid w:val="00872DB6"/>
    <w:rsid w:val="008730AA"/>
    <w:rsid w:val="00873237"/>
    <w:rsid w:val="00873F15"/>
    <w:rsid w:val="008740F5"/>
    <w:rsid w:val="00874104"/>
    <w:rsid w:val="00874805"/>
    <w:rsid w:val="00875619"/>
    <w:rsid w:val="0087570C"/>
    <w:rsid w:val="0087588F"/>
    <w:rsid w:val="00875BEA"/>
    <w:rsid w:val="00876C20"/>
    <w:rsid w:val="0088022B"/>
    <w:rsid w:val="00880639"/>
    <w:rsid w:val="00880AC9"/>
    <w:rsid w:val="0088119D"/>
    <w:rsid w:val="008811F2"/>
    <w:rsid w:val="008813FD"/>
    <w:rsid w:val="0088144D"/>
    <w:rsid w:val="00881C52"/>
    <w:rsid w:val="00881CB5"/>
    <w:rsid w:val="008827F3"/>
    <w:rsid w:val="00884023"/>
    <w:rsid w:val="00884122"/>
    <w:rsid w:val="00884385"/>
    <w:rsid w:val="00884466"/>
    <w:rsid w:val="008849A6"/>
    <w:rsid w:val="00884ADD"/>
    <w:rsid w:val="00884B46"/>
    <w:rsid w:val="00884D5D"/>
    <w:rsid w:val="00884FB4"/>
    <w:rsid w:val="00885F79"/>
    <w:rsid w:val="008865A7"/>
    <w:rsid w:val="00886840"/>
    <w:rsid w:val="00886983"/>
    <w:rsid w:val="00886DF2"/>
    <w:rsid w:val="008878B9"/>
    <w:rsid w:val="0088795C"/>
    <w:rsid w:val="00887D78"/>
    <w:rsid w:val="00887EB8"/>
    <w:rsid w:val="0089014C"/>
    <w:rsid w:val="0089017E"/>
    <w:rsid w:val="00890422"/>
    <w:rsid w:val="008904A3"/>
    <w:rsid w:val="00890706"/>
    <w:rsid w:val="0089078E"/>
    <w:rsid w:val="00890FF4"/>
    <w:rsid w:val="008914E8"/>
    <w:rsid w:val="00891BE5"/>
    <w:rsid w:val="0089234C"/>
    <w:rsid w:val="00892361"/>
    <w:rsid w:val="0089262C"/>
    <w:rsid w:val="00892BFE"/>
    <w:rsid w:val="008937E6"/>
    <w:rsid w:val="008938E7"/>
    <w:rsid w:val="00893BA4"/>
    <w:rsid w:val="008945C4"/>
    <w:rsid w:val="008945E2"/>
    <w:rsid w:val="00894A92"/>
    <w:rsid w:val="00894D9E"/>
    <w:rsid w:val="00895D71"/>
    <w:rsid w:val="00895ECD"/>
    <w:rsid w:val="00896534"/>
    <w:rsid w:val="0089693D"/>
    <w:rsid w:val="00896D7C"/>
    <w:rsid w:val="0089712D"/>
    <w:rsid w:val="00897332"/>
    <w:rsid w:val="00897EC7"/>
    <w:rsid w:val="008A0246"/>
    <w:rsid w:val="008A06A2"/>
    <w:rsid w:val="008A139D"/>
    <w:rsid w:val="008A146B"/>
    <w:rsid w:val="008A1C02"/>
    <w:rsid w:val="008A2057"/>
    <w:rsid w:val="008A27E2"/>
    <w:rsid w:val="008A2B5B"/>
    <w:rsid w:val="008A3293"/>
    <w:rsid w:val="008A32DF"/>
    <w:rsid w:val="008A32E4"/>
    <w:rsid w:val="008A3490"/>
    <w:rsid w:val="008A3754"/>
    <w:rsid w:val="008A3894"/>
    <w:rsid w:val="008A3A9F"/>
    <w:rsid w:val="008A3E26"/>
    <w:rsid w:val="008A40E0"/>
    <w:rsid w:val="008A49C4"/>
    <w:rsid w:val="008A4E71"/>
    <w:rsid w:val="008A56E8"/>
    <w:rsid w:val="008A585A"/>
    <w:rsid w:val="008A5E2E"/>
    <w:rsid w:val="008A5E80"/>
    <w:rsid w:val="008A63F2"/>
    <w:rsid w:val="008A6AEF"/>
    <w:rsid w:val="008A6F4C"/>
    <w:rsid w:val="008A7203"/>
    <w:rsid w:val="008A7220"/>
    <w:rsid w:val="008A7F15"/>
    <w:rsid w:val="008B0271"/>
    <w:rsid w:val="008B14BA"/>
    <w:rsid w:val="008B1DA2"/>
    <w:rsid w:val="008B20C5"/>
    <w:rsid w:val="008B2870"/>
    <w:rsid w:val="008B3590"/>
    <w:rsid w:val="008B35D3"/>
    <w:rsid w:val="008B3B96"/>
    <w:rsid w:val="008B3BE1"/>
    <w:rsid w:val="008B43D0"/>
    <w:rsid w:val="008B45D4"/>
    <w:rsid w:val="008B48D9"/>
    <w:rsid w:val="008B4DE2"/>
    <w:rsid w:val="008B50B9"/>
    <w:rsid w:val="008B583C"/>
    <w:rsid w:val="008B5F6A"/>
    <w:rsid w:val="008B67D8"/>
    <w:rsid w:val="008B748F"/>
    <w:rsid w:val="008C0618"/>
    <w:rsid w:val="008C074D"/>
    <w:rsid w:val="008C0882"/>
    <w:rsid w:val="008C0D15"/>
    <w:rsid w:val="008C0FDA"/>
    <w:rsid w:val="008C14DD"/>
    <w:rsid w:val="008C1F04"/>
    <w:rsid w:val="008C1F43"/>
    <w:rsid w:val="008C200A"/>
    <w:rsid w:val="008C24F4"/>
    <w:rsid w:val="008C4143"/>
    <w:rsid w:val="008C44AC"/>
    <w:rsid w:val="008C4BD4"/>
    <w:rsid w:val="008C4C6A"/>
    <w:rsid w:val="008C4CBB"/>
    <w:rsid w:val="008C540E"/>
    <w:rsid w:val="008C5414"/>
    <w:rsid w:val="008C5A8B"/>
    <w:rsid w:val="008C5FA7"/>
    <w:rsid w:val="008C6023"/>
    <w:rsid w:val="008C606B"/>
    <w:rsid w:val="008C6244"/>
    <w:rsid w:val="008C6862"/>
    <w:rsid w:val="008C69A2"/>
    <w:rsid w:val="008C6A74"/>
    <w:rsid w:val="008C726D"/>
    <w:rsid w:val="008C729B"/>
    <w:rsid w:val="008C7841"/>
    <w:rsid w:val="008C78FD"/>
    <w:rsid w:val="008D00A9"/>
    <w:rsid w:val="008D0346"/>
    <w:rsid w:val="008D0571"/>
    <w:rsid w:val="008D05D0"/>
    <w:rsid w:val="008D0AB7"/>
    <w:rsid w:val="008D0B3D"/>
    <w:rsid w:val="008D196F"/>
    <w:rsid w:val="008D1A12"/>
    <w:rsid w:val="008D1FC2"/>
    <w:rsid w:val="008D213E"/>
    <w:rsid w:val="008D21DE"/>
    <w:rsid w:val="008D2B1B"/>
    <w:rsid w:val="008D2C34"/>
    <w:rsid w:val="008D2D05"/>
    <w:rsid w:val="008D2DB5"/>
    <w:rsid w:val="008D33C5"/>
    <w:rsid w:val="008D3868"/>
    <w:rsid w:val="008D3F5F"/>
    <w:rsid w:val="008D4B1B"/>
    <w:rsid w:val="008D4CE4"/>
    <w:rsid w:val="008D4E0D"/>
    <w:rsid w:val="008D5305"/>
    <w:rsid w:val="008D57A8"/>
    <w:rsid w:val="008D60FB"/>
    <w:rsid w:val="008D6485"/>
    <w:rsid w:val="008D6721"/>
    <w:rsid w:val="008D6863"/>
    <w:rsid w:val="008D71B2"/>
    <w:rsid w:val="008D7624"/>
    <w:rsid w:val="008D7C6F"/>
    <w:rsid w:val="008D7DD2"/>
    <w:rsid w:val="008E00D5"/>
    <w:rsid w:val="008E0459"/>
    <w:rsid w:val="008E05A5"/>
    <w:rsid w:val="008E085E"/>
    <w:rsid w:val="008E1146"/>
    <w:rsid w:val="008E1166"/>
    <w:rsid w:val="008E1242"/>
    <w:rsid w:val="008E1318"/>
    <w:rsid w:val="008E17D5"/>
    <w:rsid w:val="008E2225"/>
    <w:rsid w:val="008E22A6"/>
    <w:rsid w:val="008E2738"/>
    <w:rsid w:val="008E29F1"/>
    <w:rsid w:val="008E2AE9"/>
    <w:rsid w:val="008E2E2B"/>
    <w:rsid w:val="008E2F85"/>
    <w:rsid w:val="008E3EEB"/>
    <w:rsid w:val="008E4507"/>
    <w:rsid w:val="008E4692"/>
    <w:rsid w:val="008E4804"/>
    <w:rsid w:val="008E4AB9"/>
    <w:rsid w:val="008E52A6"/>
    <w:rsid w:val="008E5EFA"/>
    <w:rsid w:val="008E5F36"/>
    <w:rsid w:val="008E6B90"/>
    <w:rsid w:val="008E6CC0"/>
    <w:rsid w:val="008E6D8B"/>
    <w:rsid w:val="008E6EBE"/>
    <w:rsid w:val="008F0E05"/>
    <w:rsid w:val="008F1DAA"/>
    <w:rsid w:val="008F23B3"/>
    <w:rsid w:val="008F2D0F"/>
    <w:rsid w:val="008F33FE"/>
    <w:rsid w:val="008F3A27"/>
    <w:rsid w:val="008F43B8"/>
    <w:rsid w:val="008F4D84"/>
    <w:rsid w:val="008F5B6B"/>
    <w:rsid w:val="008F6857"/>
    <w:rsid w:val="008F6A64"/>
    <w:rsid w:val="008F74EE"/>
    <w:rsid w:val="008F7B87"/>
    <w:rsid w:val="008F7CE5"/>
    <w:rsid w:val="008F7FD5"/>
    <w:rsid w:val="009004F8"/>
    <w:rsid w:val="0090133D"/>
    <w:rsid w:val="00901FEE"/>
    <w:rsid w:val="00902719"/>
    <w:rsid w:val="0090293E"/>
    <w:rsid w:val="00902D1D"/>
    <w:rsid w:val="00902DBD"/>
    <w:rsid w:val="00902E1D"/>
    <w:rsid w:val="00903048"/>
    <w:rsid w:val="0090326B"/>
    <w:rsid w:val="00903717"/>
    <w:rsid w:val="009062D1"/>
    <w:rsid w:val="00906AE8"/>
    <w:rsid w:val="00906D52"/>
    <w:rsid w:val="0090790E"/>
    <w:rsid w:val="00907A7C"/>
    <w:rsid w:val="009102E6"/>
    <w:rsid w:val="00910D46"/>
    <w:rsid w:val="009112E5"/>
    <w:rsid w:val="00911AE7"/>
    <w:rsid w:val="00912532"/>
    <w:rsid w:val="009133C5"/>
    <w:rsid w:val="00913B97"/>
    <w:rsid w:val="00914A8E"/>
    <w:rsid w:val="0091567F"/>
    <w:rsid w:val="00915ED4"/>
    <w:rsid w:val="00915FAA"/>
    <w:rsid w:val="00916B45"/>
    <w:rsid w:val="0091709B"/>
    <w:rsid w:val="00917310"/>
    <w:rsid w:val="009174E9"/>
    <w:rsid w:val="0091756F"/>
    <w:rsid w:val="009175FF"/>
    <w:rsid w:val="009179C0"/>
    <w:rsid w:val="00917F92"/>
    <w:rsid w:val="00921AA7"/>
    <w:rsid w:val="00921EE0"/>
    <w:rsid w:val="00922315"/>
    <w:rsid w:val="0092231A"/>
    <w:rsid w:val="0092238E"/>
    <w:rsid w:val="00922C1D"/>
    <w:rsid w:val="009230BD"/>
    <w:rsid w:val="009234C1"/>
    <w:rsid w:val="00923520"/>
    <w:rsid w:val="0092362D"/>
    <w:rsid w:val="00923CD3"/>
    <w:rsid w:val="0092424D"/>
    <w:rsid w:val="009242B5"/>
    <w:rsid w:val="00924335"/>
    <w:rsid w:val="00924887"/>
    <w:rsid w:val="009248F3"/>
    <w:rsid w:val="0092492C"/>
    <w:rsid w:val="00924EBE"/>
    <w:rsid w:val="0092534A"/>
    <w:rsid w:val="00925877"/>
    <w:rsid w:val="00925897"/>
    <w:rsid w:val="009259A5"/>
    <w:rsid w:val="00926630"/>
    <w:rsid w:val="009266B2"/>
    <w:rsid w:val="0092685B"/>
    <w:rsid w:val="0092706F"/>
    <w:rsid w:val="00927136"/>
    <w:rsid w:val="00927FEB"/>
    <w:rsid w:val="009303D1"/>
    <w:rsid w:val="009304FE"/>
    <w:rsid w:val="009309B5"/>
    <w:rsid w:val="00930C24"/>
    <w:rsid w:val="00930FBB"/>
    <w:rsid w:val="009314D6"/>
    <w:rsid w:val="00932210"/>
    <w:rsid w:val="0093311B"/>
    <w:rsid w:val="0093394F"/>
    <w:rsid w:val="0093406B"/>
    <w:rsid w:val="00935474"/>
    <w:rsid w:val="0093646A"/>
    <w:rsid w:val="009369BB"/>
    <w:rsid w:val="0093711F"/>
    <w:rsid w:val="009372D2"/>
    <w:rsid w:val="00937D8D"/>
    <w:rsid w:val="009402E1"/>
    <w:rsid w:val="009403EA"/>
    <w:rsid w:val="009404E3"/>
    <w:rsid w:val="009408F3"/>
    <w:rsid w:val="009409E3"/>
    <w:rsid w:val="00940F54"/>
    <w:rsid w:val="009414E4"/>
    <w:rsid w:val="0094174B"/>
    <w:rsid w:val="00942221"/>
    <w:rsid w:val="00942355"/>
    <w:rsid w:val="00942A6A"/>
    <w:rsid w:val="00943546"/>
    <w:rsid w:val="009435B5"/>
    <w:rsid w:val="00943DD9"/>
    <w:rsid w:val="00943FC8"/>
    <w:rsid w:val="00945237"/>
    <w:rsid w:val="00945649"/>
    <w:rsid w:val="009456B0"/>
    <w:rsid w:val="00945793"/>
    <w:rsid w:val="00945E7C"/>
    <w:rsid w:val="00945F9E"/>
    <w:rsid w:val="00946809"/>
    <w:rsid w:val="00946BB2"/>
    <w:rsid w:val="00947547"/>
    <w:rsid w:val="009476D0"/>
    <w:rsid w:val="00947F92"/>
    <w:rsid w:val="009504F5"/>
    <w:rsid w:val="0095068B"/>
    <w:rsid w:val="00950A2F"/>
    <w:rsid w:val="00951323"/>
    <w:rsid w:val="009515AA"/>
    <w:rsid w:val="00951C13"/>
    <w:rsid w:val="00951E59"/>
    <w:rsid w:val="00952685"/>
    <w:rsid w:val="00953443"/>
    <w:rsid w:val="009538DB"/>
    <w:rsid w:val="00953F6C"/>
    <w:rsid w:val="00953FA7"/>
    <w:rsid w:val="009545B7"/>
    <w:rsid w:val="009547CF"/>
    <w:rsid w:val="00954A2D"/>
    <w:rsid w:val="00954D38"/>
    <w:rsid w:val="00954E22"/>
    <w:rsid w:val="009555F1"/>
    <w:rsid w:val="00955627"/>
    <w:rsid w:val="00956045"/>
    <w:rsid w:val="00956502"/>
    <w:rsid w:val="00956586"/>
    <w:rsid w:val="00956F85"/>
    <w:rsid w:val="009576FF"/>
    <w:rsid w:val="00957747"/>
    <w:rsid w:val="00961597"/>
    <w:rsid w:val="00961D90"/>
    <w:rsid w:val="009624D9"/>
    <w:rsid w:val="00962500"/>
    <w:rsid w:val="00963369"/>
    <w:rsid w:val="009634FE"/>
    <w:rsid w:val="00964492"/>
    <w:rsid w:val="009649C3"/>
    <w:rsid w:val="00964E1F"/>
    <w:rsid w:val="009658C1"/>
    <w:rsid w:val="00965A9F"/>
    <w:rsid w:val="00966039"/>
    <w:rsid w:val="0096687F"/>
    <w:rsid w:val="00966888"/>
    <w:rsid w:val="00966C1B"/>
    <w:rsid w:val="00966F0A"/>
    <w:rsid w:val="00966F37"/>
    <w:rsid w:val="00966F3B"/>
    <w:rsid w:val="00967184"/>
    <w:rsid w:val="0096767C"/>
    <w:rsid w:val="00967A2E"/>
    <w:rsid w:val="009703CB"/>
    <w:rsid w:val="00971338"/>
    <w:rsid w:val="00971712"/>
    <w:rsid w:val="00971A9B"/>
    <w:rsid w:val="00971D9A"/>
    <w:rsid w:val="0097254F"/>
    <w:rsid w:val="00972BEB"/>
    <w:rsid w:val="00974741"/>
    <w:rsid w:val="00974943"/>
    <w:rsid w:val="00974AE7"/>
    <w:rsid w:val="00974C49"/>
    <w:rsid w:val="00974F76"/>
    <w:rsid w:val="00974FD6"/>
    <w:rsid w:val="009750FA"/>
    <w:rsid w:val="0097572A"/>
    <w:rsid w:val="009759F2"/>
    <w:rsid w:val="00975C27"/>
    <w:rsid w:val="0097647A"/>
    <w:rsid w:val="00976792"/>
    <w:rsid w:val="00976824"/>
    <w:rsid w:val="0097686F"/>
    <w:rsid w:val="00977214"/>
    <w:rsid w:val="0097755F"/>
    <w:rsid w:val="00977AEF"/>
    <w:rsid w:val="00977E80"/>
    <w:rsid w:val="0098004E"/>
    <w:rsid w:val="00980302"/>
    <w:rsid w:val="00980871"/>
    <w:rsid w:val="00980CB2"/>
    <w:rsid w:val="00981055"/>
    <w:rsid w:val="00981BAD"/>
    <w:rsid w:val="00981F7F"/>
    <w:rsid w:val="0098274D"/>
    <w:rsid w:val="00982D8B"/>
    <w:rsid w:val="009841EC"/>
    <w:rsid w:val="0098448E"/>
    <w:rsid w:val="009848A0"/>
    <w:rsid w:val="009848D4"/>
    <w:rsid w:val="00984D01"/>
    <w:rsid w:val="00984D4D"/>
    <w:rsid w:val="00984F63"/>
    <w:rsid w:val="009852B8"/>
    <w:rsid w:val="00985512"/>
    <w:rsid w:val="00985E8B"/>
    <w:rsid w:val="00985F4B"/>
    <w:rsid w:val="0098602A"/>
    <w:rsid w:val="0098694E"/>
    <w:rsid w:val="00986E0C"/>
    <w:rsid w:val="00987164"/>
    <w:rsid w:val="00987294"/>
    <w:rsid w:val="0098742A"/>
    <w:rsid w:val="009875FF"/>
    <w:rsid w:val="009877B2"/>
    <w:rsid w:val="009904D8"/>
    <w:rsid w:val="00991381"/>
    <w:rsid w:val="00991E06"/>
    <w:rsid w:val="009920FE"/>
    <w:rsid w:val="00992493"/>
    <w:rsid w:val="0099255A"/>
    <w:rsid w:val="009926EF"/>
    <w:rsid w:val="00992BE4"/>
    <w:rsid w:val="009931C5"/>
    <w:rsid w:val="009933CF"/>
    <w:rsid w:val="00993423"/>
    <w:rsid w:val="0099427A"/>
    <w:rsid w:val="009949A8"/>
    <w:rsid w:val="00995260"/>
    <w:rsid w:val="00995490"/>
    <w:rsid w:val="0099556E"/>
    <w:rsid w:val="00995ADE"/>
    <w:rsid w:val="00995F55"/>
    <w:rsid w:val="00995FC9"/>
    <w:rsid w:val="009964A9"/>
    <w:rsid w:val="0099676D"/>
    <w:rsid w:val="00996C61"/>
    <w:rsid w:val="00996E1C"/>
    <w:rsid w:val="00997576"/>
    <w:rsid w:val="00997784"/>
    <w:rsid w:val="009A02E8"/>
    <w:rsid w:val="009A0394"/>
    <w:rsid w:val="009A0443"/>
    <w:rsid w:val="009A0EE0"/>
    <w:rsid w:val="009A1521"/>
    <w:rsid w:val="009A1596"/>
    <w:rsid w:val="009A272E"/>
    <w:rsid w:val="009A2898"/>
    <w:rsid w:val="009A29FF"/>
    <w:rsid w:val="009A2D3A"/>
    <w:rsid w:val="009A2E59"/>
    <w:rsid w:val="009A2F83"/>
    <w:rsid w:val="009A3308"/>
    <w:rsid w:val="009A3911"/>
    <w:rsid w:val="009A3937"/>
    <w:rsid w:val="009A3B1B"/>
    <w:rsid w:val="009A4785"/>
    <w:rsid w:val="009A47CF"/>
    <w:rsid w:val="009A480D"/>
    <w:rsid w:val="009A4C01"/>
    <w:rsid w:val="009A54D6"/>
    <w:rsid w:val="009A54FD"/>
    <w:rsid w:val="009A5676"/>
    <w:rsid w:val="009A5C90"/>
    <w:rsid w:val="009A65DC"/>
    <w:rsid w:val="009B08E3"/>
    <w:rsid w:val="009B096A"/>
    <w:rsid w:val="009B15F9"/>
    <w:rsid w:val="009B19DA"/>
    <w:rsid w:val="009B1ED8"/>
    <w:rsid w:val="009B2199"/>
    <w:rsid w:val="009B27D2"/>
    <w:rsid w:val="009B2D90"/>
    <w:rsid w:val="009B2F43"/>
    <w:rsid w:val="009B349A"/>
    <w:rsid w:val="009B3603"/>
    <w:rsid w:val="009B3A35"/>
    <w:rsid w:val="009B429A"/>
    <w:rsid w:val="009B446E"/>
    <w:rsid w:val="009B524B"/>
    <w:rsid w:val="009B52E5"/>
    <w:rsid w:val="009B5517"/>
    <w:rsid w:val="009B5B80"/>
    <w:rsid w:val="009B6173"/>
    <w:rsid w:val="009B6ACF"/>
    <w:rsid w:val="009B78B0"/>
    <w:rsid w:val="009C0986"/>
    <w:rsid w:val="009C0A83"/>
    <w:rsid w:val="009C0DB8"/>
    <w:rsid w:val="009C14ED"/>
    <w:rsid w:val="009C18A5"/>
    <w:rsid w:val="009C1946"/>
    <w:rsid w:val="009C1BF5"/>
    <w:rsid w:val="009C1DFC"/>
    <w:rsid w:val="009C1F36"/>
    <w:rsid w:val="009C1FBF"/>
    <w:rsid w:val="009C21D6"/>
    <w:rsid w:val="009C2C1A"/>
    <w:rsid w:val="009C3012"/>
    <w:rsid w:val="009C3214"/>
    <w:rsid w:val="009C3339"/>
    <w:rsid w:val="009C3CC7"/>
    <w:rsid w:val="009C4489"/>
    <w:rsid w:val="009C4898"/>
    <w:rsid w:val="009C4F27"/>
    <w:rsid w:val="009C52F8"/>
    <w:rsid w:val="009C53D3"/>
    <w:rsid w:val="009C61A6"/>
    <w:rsid w:val="009C6694"/>
    <w:rsid w:val="009C6773"/>
    <w:rsid w:val="009C7282"/>
    <w:rsid w:val="009C77BA"/>
    <w:rsid w:val="009C7BCC"/>
    <w:rsid w:val="009C7CAA"/>
    <w:rsid w:val="009C7CDD"/>
    <w:rsid w:val="009D0370"/>
    <w:rsid w:val="009D0604"/>
    <w:rsid w:val="009D068A"/>
    <w:rsid w:val="009D0CF6"/>
    <w:rsid w:val="009D0D2F"/>
    <w:rsid w:val="009D10E5"/>
    <w:rsid w:val="009D11A9"/>
    <w:rsid w:val="009D1C06"/>
    <w:rsid w:val="009D2742"/>
    <w:rsid w:val="009D2A79"/>
    <w:rsid w:val="009D2D28"/>
    <w:rsid w:val="009D2D78"/>
    <w:rsid w:val="009D37C0"/>
    <w:rsid w:val="009D3F33"/>
    <w:rsid w:val="009D4231"/>
    <w:rsid w:val="009D44D8"/>
    <w:rsid w:val="009D44DB"/>
    <w:rsid w:val="009D4F3A"/>
    <w:rsid w:val="009D5178"/>
    <w:rsid w:val="009D5C05"/>
    <w:rsid w:val="009D5EA8"/>
    <w:rsid w:val="009D60F8"/>
    <w:rsid w:val="009D6265"/>
    <w:rsid w:val="009D648D"/>
    <w:rsid w:val="009D6510"/>
    <w:rsid w:val="009D6AC2"/>
    <w:rsid w:val="009D7EA3"/>
    <w:rsid w:val="009E002D"/>
    <w:rsid w:val="009E00A9"/>
    <w:rsid w:val="009E09B4"/>
    <w:rsid w:val="009E1816"/>
    <w:rsid w:val="009E1FB8"/>
    <w:rsid w:val="009E26D6"/>
    <w:rsid w:val="009E271A"/>
    <w:rsid w:val="009E2970"/>
    <w:rsid w:val="009E2F8D"/>
    <w:rsid w:val="009E416B"/>
    <w:rsid w:val="009E43D1"/>
    <w:rsid w:val="009E4703"/>
    <w:rsid w:val="009E4B0E"/>
    <w:rsid w:val="009E4BBD"/>
    <w:rsid w:val="009E4CD8"/>
    <w:rsid w:val="009E4E0F"/>
    <w:rsid w:val="009E5126"/>
    <w:rsid w:val="009E5143"/>
    <w:rsid w:val="009E5BAD"/>
    <w:rsid w:val="009E64F0"/>
    <w:rsid w:val="009E71F4"/>
    <w:rsid w:val="009E7F81"/>
    <w:rsid w:val="009F0E6F"/>
    <w:rsid w:val="009F1806"/>
    <w:rsid w:val="009F1CF6"/>
    <w:rsid w:val="009F1E37"/>
    <w:rsid w:val="009F2849"/>
    <w:rsid w:val="009F2B71"/>
    <w:rsid w:val="009F2E2C"/>
    <w:rsid w:val="009F311C"/>
    <w:rsid w:val="009F3ACD"/>
    <w:rsid w:val="009F4864"/>
    <w:rsid w:val="009F5078"/>
    <w:rsid w:val="009F5201"/>
    <w:rsid w:val="009F57D3"/>
    <w:rsid w:val="009F59A2"/>
    <w:rsid w:val="009F5A3D"/>
    <w:rsid w:val="009F6718"/>
    <w:rsid w:val="009F6C16"/>
    <w:rsid w:val="009F71D5"/>
    <w:rsid w:val="009F7575"/>
    <w:rsid w:val="009F7956"/>
    <w:rsid w:val="009F7D42"/>
    <w:rsid w:val="00A003C6"/>
    <w:rsid w:val="00A00C59"/>
    <w:rsid w:val="00A0139B"/>
    <w:rsid w:val="00A0148E"/>
    <w:rsid w:val="00A01B6E"/>
    <w:rsid w:val="00A0213C"/>
    <w:rsid w:val="00A02370"/>
    <w:rsid w:val="00A026CD"/>
    <w:rsid w:val="00A029C2"/>
    <w:rsid w:val="00A03A0F"/>
    <w:rsid w:val="00A03D94"/>
    <w:rsid w:val="00A03F7D"/>
    <w:rsid w:val="00A0409D"/>
    <w:rsid w:val="00A0414C"/>
    <w:rsid w:val="00A042C6"/>
    <w:rsid w:val="00A04676"/>
    <w:rsid w:val="00A04B6B"/>
    <w:rsid w:val="00A04C10"/>
    <w:rsid w:val="00A0586B"/>
    <w:rsid w:val="00A05A27"/>
    <w:rsid w:val="00A063F1"/>
    <w:rsid w:val="00A07220"/>
    <w:rsid w:val="00A07BCC"/>
    <w:rsid w:val="00A07F66"/>
    <w:rsid w:val="00A07F9C"/>
    <w:rsid w:val="00A10BD8"/>
    <w:rsid w:val="00A10C75"/>
    <w:rsid w:val="00A115AF"/>
    <w:rsid w:val="00A115E3"/>
    <w:rsid w:val="00A1174E"/>
    <w:rsid w:val="00A11E30"/>
    <w:rsid w:val="00A12588"/>
    <w:rsid w:val="00A125BA"/>
    <w:rsid w:val="00A12E7E"/>
    <w:rsid w:val="00A13961"/>
    <w:rsid w:val="00A13EE9"/>
    <w:rsid w:val="00A147C5"/>
    <w:rsid w:val="00A14907"/>
    <w:rsid w:val="00A14D00"/>
    <w:rsid w:val="00A14EEC"/>
    <w:rsid w:val="00A15341"/>
    <w:rsid w:val="00A15437"/>
    <w:rsid w:val="00A1634C"/>
    <w:rsid w:val="00A16A70"/>
    <w:rsid w:val="00A16F98"/>
    <w:rsid w:val="00A171A3"/>
    <w:rsid w:val="00A1735B"/>
    <w:rsid w:val="00A17D5C"/>
    <w:rsid w:val="00A17E62"/>
    <w:rsid w:val="00A20538"/>
    <w:rsid w:val="00A20C2B"/>
    <w:rsid w:val="00A20CC2"/>
    <w:rsid w:val="00A20E90"/>
    <w:rsid w:val="00A211B0"/>
    <w:rsid w:val="00A21AC5"/>
    <w:rsid w:val="00A2282B"/>
    <w:rsid w:val="00A228AB"/>
    <w:rsid w:val="00A236E9"/>
    <w:rsid w:val="00A23EE9"/>
    <w:rsid w:val="00A2448A"/>
    <w:rsid w:val="00A24B0F"/>
    <w:rsid w:val="00A252C7"/>
    <w:rsid w:val="00A25BFE"/>
    <w:rsid w:val="00A25C3C"/>
    <w:rsid w:val="00A26257"/>
    <w:rsid w:val="00A2667A"/>
    <w:rsid w:val="00A27687"/>
    <w:rsid w:val="00A30051"/>
    <w:rsid w:val="00A302F1"/>
    <w:rsid w:val="00A30F63"/>
    <w:rsid w:val="00A316E5"/>
    <w:rsid w:val="00A31CA9"/>
    <w:rsid w:val="00A32F42"/>
    <w:rsid w:val="00A33240"/>
    <w:rsid w:val="00A335CF"/>
    <w:rsid w:val="00A33659"/>
    <w:rsid w:val="00A33825"/>
    <w:rsid w:val="00A34591"/>
    <w:rsid w:val="00A3459D"/>
    <w:rsid w:val="00A3478E"/>
    <w:rsid w:val="00A348E4"/>
    <w:rsid w:val="00A35442"/>
    <w:rsid w:val="00A35760"/>
    <w:rsid w:val="00A35986"/>
    <w:rsid w:val="00A36DFF"/>
    <w:rsid w:val="00A373A6"/>
    <w:rsid w:val="00A37560"/>
    <w:rsid w:val="00A37787"/>
    <w:rsid w:val="00A40497"/>
    <w:rsid w:val="00A4065F"/>
    <w:rsid w:val="00A40D85"/>
    <w:rsid w:val="00A40F72"/>
    <w:rsid w:val="00A4152A"/>
    <w:rsid w:val="00A41588"/>
    <w:rsid w:val="00A416EA"/>
    <w:rsid w:val="00A418EE"/>
    <w:rsid w:val="00A42221"/>
    <w:rsid w:val="00A425C0"/>
    <w:rsid w:val="00A43920"/>
    <w:rsid w:val="00A43A61"/>
    <w:rsid w:val="00A43E68"/>
    <w:rsid w:val="00A447A3"/>
    <w:rsid w:val="00A44CBE"/>
    <w:rsid w:val="00A450A1"/>
    <w:rsid w:val="00A46035"/>
    <w:rsid w:val="00A463E2"/>
    <w:rsid w:val="00A46654"/>
    <w:rsid w:val="00A4695B"/>
    <w:rsid w:val="00A46AEB"/>
    <w:rsid w:val="00A46B99"/>
    <w:rsid w:val="00A474A2"/>
    <w:rsid w:val="00A47796"/>
    <w:rsid w:val="00A47A4F"/>
    <w:rsid w:val="00A47D6B"/>
    <w:rsid w:val="00A501F4"/>
    <w:rsid w:val="00A502E3"/>
    <w:rsid w:val="00A50411"/>
    <w:rsid w:val="00A506C3"/>
    <w:rsid w:val="00A5109A"/>
    <w:rsid w:val="00A5123C"/>
    <w:rsid w:val="00A5139E"/>
    <w:rsid w:val="00A518DF"/>
    <w:rsid w:val="00A51FA4"/>
    <w:rsid w:val="00A524D7"/>
    <w:rsid w:val="00A533FD"/>
    <w:rsid w:val="00A533FF"/>
    <w:rsid w:val="00A53537"/>
    <w:rsid w:val="00A53C78"/>
    <w:rsid w:val="00A54341"/>
    <w:rsid w:val="00A54453"/>
    <w:rsid w:val="00A5459A"/>
    <w:rsid w:val="00A55126"/>
    <w:rsid w:val="00A5592E"/>
    <w:rsid w:val="00A55AB8"/>
    <w:rsid w:val="00A55CE8"/>
    <w:rsid w:val="00A56343"/>
    <w:rsid w:val="00A56615"/>
    <w:rsid w:val="00A5680C"/>
    <w:rsid w:val="00A56A5C"/>
    <w:rsid w:val="00A57BEA"/>
    <w:rsid w:val="00A57C97"/>
    <w:rsid w:val="00A601C1"/>
    <w:rsid w:val="00A60E5E"/>
    <w:rsid w:val="00A61744"/>
    <w:rsid w:val="00A61838"/>
    <w:rsid w:val="00A6195F"/>
    <w:rsid w:val="00A61FD8"/>
    <w:rsid w:val="00A62054"/>
    <w:rsid w:val="00A62F5D"/>
    <w:rsid w:val="00A62FA5"/>
    <w:rsid w:val="00A633B5"/>
    <w:rsid w:val="00A63B49"/>
    <w:rsid w:val="00A63DD6"/>
    <w:rsid w:val="00A646F4"/>
    <w:rsid w:val="00A64ADB"/>
    <w:rsid w:val="00A652BC"/>
    <w:rsid w:val="00A655A4"/>
    <w:rsid w:val="00A65E99"/>
    <w:rsid w:val="00A66162"/>
    <w:rsid w:val="00A670FB"/>
    <w:rsid w:val="00A671DD"/>
    <w:rsid w:val="00A67274"/>
    <w:rsid w:val="00A67289"/>
    <w:rsid w:val="00A67814"/>
    <w:rsid w:val="00A7033F"/>
    <w:rsid w:val="00A704BA"/>
    <w:rsid w:val="00A706EE"/>
    <w:rsid w:val="00A7091D"/>
    <w:rsid w:val="00A70E1D"/>
    <w:rsid w:val="00A70FC0"/>
    <w:rsid w:val="00A716CF"/>
    <w:rsid w:val="00A71873"/>
    <w:rsid w:val="00A725AB"/>
    <w:rsid w:val="00A72631"/>
    <w:rsid w:val="00A72D4D"/>
    <w:rsid w:val="00A73114"/>
    <w:rsid w:val="00A731C9"/>
    <w:rsid w:val="00A73797"/>
    <w:rsid w:val="00A73CF7"/>
    <w:rsid w:val="00A73F0E"/>
    <w:rsid w:val="00A74440"/>
    <w:rsid w:val="00A7481E"/>
    <w:rsid w:val="00A74EAF"/>
    <w:rsid w:val="00A7508C"/>
    <w:rsid w:val="00A75204"/>
    <w:rsid w:val="00A757A0"/>
    <w:rsid w:val="00A75B80"/>
    <w:rsid w:val="00A75D4A"/>
    <w:rsid w:val="00A75FA6"/>
    <w:rsid w:val="00A7653E"/>
    <w:rsid w:val="00A766B2"/>
    <w:rsid w:val="00A766FB"/>
    <w:rsid w:val="00A7708D"/>
    <w:rsid w:val="00A77395"/>
    <w:rsid w:val="00A77431"/>
    <w:rsid w:val="00A77811"/>
    <w:rsid w:val="00A77910"/>
    <w:rsid w:val="00A77FFB"/>
    <w:rsid w:val="00A801B4"/>
    <w:rsid w:val="00A80F7B"/>
    <w:rsid w:val="00A8144E"/>
    <w:rsid w:val="00A81944"/>
    <w:rsid w:val="00A81BD1"/>
    <w:rsid w:val="00A8265F"/>
    <w:rsid w:val="00A82728"/>
    <w:rsid w:val="00A828D3"/>
    <w:rsid w:val="00A82EE7"/>
    <w:rsid w:val="00A83229"/>
    <w:rsid w:val="00A834EA"/>
    <w:rsid w:val="00A83DB0"/>
    <w:rsid w:val="00A84937"/>
    <w:rsid w:val="00A8576F"/>
    <w:rsid w:val="00A85E1D"/>
    <w:rsid w:val="00A85E49"/>
    <w:rsid w:val="00A8613E"/>
    <w:rsid w:val="00A861F7"/>
    <w:rsid w:val="00A867F5"/>
    <w:rsid w:val="00A86C86"/>
    <w:rsid w:val="00A87495"/>
    <w:rsid w:val="00A8797D"/>
    <w:rsid w:val="00A901C2"/>
    <w:rsid w:val="00A902A4"/>
    <w:rsid w:val="00A90406"/>
    <w:rsid w:val="00A90B1D"/>
    <w:rsid w:val="00A90BFF"/>
    <w:rsid w:val="00A90D9C"/>
    <w:rsid w:val="00A90E45"/>
    <w:rsid w:val="00A91788"/>
    <w:rsid w:val="00A919BF"/>
    <w:rsid w:val="00A92D20"/>
    <w:rsid w:val="00A92D6F"/>
    <w:rsid w:val="00A9366C"/>
    <w:rsid w:val="00A936BA"/>
    <w:rsid w:val="00A93763"/>
    <w:rsid w:val="00A93F51"/>
    <w:rsid w:val="00A941AD"/>
    <w:rsid w:val="00A94349"/>
    <w:rsid w:val="00A943A5"/>
    <w:rsid w:val="00A94E01"/>
    <w:rsid w:val="00A94F1B"/>
    <w:rsid w:val="00A95293"/>
    <w:rsid w:val="00A963E5"/>
    <w:rsid w:val="00A9667A"/>
    <w:rsid w:val="00A96E24"/>
    <w:rsid w:val="00A97B79"/>
    <w:rsid w:val="00A97C2A"/>
    <w:rsid w:val="00A97E77"/>
    <w:rsid w:val="00AA0939"/>
    <w:rsid w:val="00AA0A79"/>
    <w:rsid w:val="00AA1273"/>
    <w:rsid w:val="00AA157C"/>
    <w:rsid w:val="00AA15C2"/>
    <w:rsid w:val="00AA17C7"/>
    <w:rsid w:val="00AA1DA1"/>
    <w:rsid w:val="00AA1DC4"/>
    <w:rsid w:val="00AA1DCA"/>
    <w:rsid w:val="00AA3314"/>
    <w:rsid w:val="00AA3316"/>
    <w:rsid w:val="00AA3440"/>
    <w:rsid w:val="00AA3481"/>
    <w:rsid w:val="00AA35CA"/>
    <w:rsid w:val="00AA3B74"/>
    <w:rsid w:val="00AA3BE9"/>
    <w:rsid w:val="00AA3C33"/>
    <w:rsid w:val="00AA3CE1"/>
    <w:rsid w:val="00AA3FBF"/>
    <w:rsid w:val="00AA4117"/>
    <w:rsid w:val="00AA525B"/>
    <w:rsid w:val="00AA534C"/>
    <w:rsid w:val="00AA5CDE"/>
    <w:rsid w:val="00AA5E16"/>
    <w:rsid w:val="00AA5E61"/>
    <w:rsid w:val="00AA6233"/>
    <w:rsid w:val="00AA6359"/>
    <w:rsid w:val="00AA65C5"/>
    <w:rsid w:val="00AA6F25"/>
    <w:rsid w:val="00AA6F31"/>
    <w:rsid w:val="00AA72BA"/>
    <w:rsid w:val="00AA738D"/>
    <w:rsid w:val="00AA7AA6"/>
    <w:rsid w:val="00AA7C6F"/>
    <w:rsid w:val="00AA7FE5"/>
    <w:rsid w:val="00AB0ACF"/>
    <w:rsid w:val="00AB146A"/>
    <w:rsid w:val="00AB1AFE"/>
    <w:rsid w:val="00AB28C5"/>
    <w:rsid w:val="00AB2B1A"/>
    <w:rsid w:val="00AB2F00"/>
    <w:rsid w:val="00AB3277"/>
    <w:rsid w:val="00AB3CBB"/>
    <w:rsid w:val="00AB3E9D"/>
    <w:rsid w:val="00AB404A"/>
    <w:rsid w:val="00AB4106"/>
    <w:rsid w:val="00AB56E7"/>
    <w:rsid w:val="00AB5941"/>
    <w:rsid w:val="00AB60A0"/>
    <w:rsid w:val="00AB6104"/>
    <w:rsid w:val="00AB6521"/>
    <w:rsid w:val="00AB6755"/>
    <w:rsid w:val="00AB6B9E"/>
    <w:rsid w:val="00AB6BBA"/>
    <w:rsid w:val="00AB7179"/>
    <w:rsid w:val="00AB729D"/>
    <w:rsid w:val="00AB78B2"/>
    <w:rsid w:val="00AB7B9D"/>
    <w:rsid w:val="00AC0064"/>
    <w:rsid w:val="00AC02A7"/>
    <w:rsid w:val="00AC03ED"/>
    <w:rsid w:val="00AC0860"/>
    <w:rsid w:val="00AC0A5D"/>
    <w:rsid w:val="00AC0D7F"/>
    <w:rsid w:val="00AC1040"/>
    <w:rsid w:val="00AC10D7"/>
    <w:rsid w:val="00AC2988"/>
    <w:rsid w:val="00AC2E1E"/>
    <w:rsid w:val="00AC2F1F"/>
    <w:rsid w:val="00AC3156"/>
    <w:rsid w:val="00AC3263"/>
    <w:rsid w:val="00AC34A3"/>
    <w:rsid w:val="00AC4A2D"/>
    <w:rsid w:val="00AC5EA3"/>
    <w:rsid w:val="00AC60FF"/>
    <w:rsid w:val="00AC6674"/>
    <w:rsid w:val="00AC6776"/>
    <w:rsid w:val="00AC697D"/>
    <w:rsid w:val="00AC6B70"/>
    <w:rsid w:val="00AC7025"/>
    <w:rsid w:val="00AC7139"/>
    <w:rsid w:val="00AC762F"/>
    <w:rsid w:val="00AD03BF"/>
    <w:rsid w:val="00AD085C"/>
    <w:rsid w:val="00AD117D"/>
    <w:rsid w:val="00AD159E"/>
    <w:rsid w:val="00AD2416"/>
    <w:rsid w:val="00AD2B08"/>
    <w:rsid w:val="00AD2E74"/>
    <w:rsid w:val="00AD396F"/>
    <w:rsid w:val="00AD3BE6"/>
    <w:rsid w:val="00AD3CF9"/>
    <w:rsid w:val="00AD4690"/>
    <w:rsid w:val="00AD4E99"/>
    <w:rsid w:val="00AD5FE7"/>
    <w:rsid w:val="00AD60DF"/>
    <w:rsid w:val="00AD6D79"/>
    <w:rsid w:val="00AD6E8B"/>
    <w:rsid w:val="00AD6F96"/>
    <w:rsid w:val="00AD7315"/>
    <w:rsid w:val="00AD7A4E"/>
    <w:rsid w:val="00AE0577"/>
    <w:rsid w:val="00AE0F41"/>
    <w:rsid w:val="00AE12D8"/>
    <w:rsid w:val="00AE1AF3"/>
    <w:rsid w:val="00AE1B2E"/>
    <w:rsid w:val="00AE23C6"/>
    <w:rsid w:val="00AE2480"/>
    <w:rsid w:val="00AE24D4"/>
    <w:rsid w:val="00AE2C48"/>
    <w:rsid w:val="00AE2FEA"/>
    <w:rsid w:val="00AE379F"/>
    <w:rsid w:val="00AE3C23"/>
    <w:rsid w:val="00AE3C57"/>
    <w:rsid w:val="00AE3E69"/>
    <w:rsid w:val="00AE3EBF"/>
    <w:rsid w:val="00AE4BA3"/>
    <w:rsid w:val="00AE4EAC"/>
    <w:rsid w:val="00AE58EE"/>
    <w:rsid w:val="00AE6199"/>
    <w:rsid w:val="00AE638B"/>
    <w:rsid w:val="00AE6FBD"/>
    <w:rsid w:val="00AE7046"/>
    <w:rsid w:val="00AE74BF"/>
    <w:rsid w:val="00AE7E11"/>
    <w:rsid w:val="00AE7FAB"/>
    <w:rsid w:val="00AF01F3"/>
    <w:rsid w:val="00AF0590"/>
    <w:rsid w:val="00AF1081"/>
    <w:rsid w:val="00AF1693"/>
    <w:rsid w:val="00AF1C2C"/>
    <w:rsid w:val="00AF1CC6"/>
    <w:rsid w:val="00AF23BD"/>
    <w:rsid w:val="00AF2563"/>
    <w:rsid w:val="00AF2A0C"/>
    <w:rsid w:val="00AF2FC5"/>
    <w:rsid w:val="00AF3020"/>
    <w:rsid w:val="00AF3747"/>
    <w:rsid w:val="00AF37E5"/>
    <w:rsid w:val="00AF380B"/>
    <w:rsid w:val="00AF3BDA"/>
    <w:rsid w:val="00AF40B4"/>
    <w:rsid w:val="00AF4221"/>
    <w:rsid w:val="00AF5D45"/>
    <w:rsid w:val="00AF5FF0"/>
    <w:rsid w:val="00AF6108"/>
    <w:rsid w:val="00AF63AA"/>
    <w:rsid w:val="00AF660E"/>
    <w:rsid w:val="00AF686D"/>
    <w:rsid w:val="00AF6ACB"/>
    <w:rsid w:val="00AF763D"/>
    <w:rsid w:val="00AF7E9F"/>
    <w:rsid w:val="00B00209"/>
    <w:rsid w:val="00B00272"/>
    <w:rsid w:val="00B00E83"/>
    <w:rsid w:val="00B00EFD"/>
    <w:rsid w:val="00B02354"/>
    <w:rsid w:val="00B02BCB"/>
    <w:rsid w:val="00B02BD3"/>
    <w:rsid w:val="00B02D33"/>
    <w:rsid w:val="00B02D60"/>
    <w:rsid w:val="00B0337D"/>
    <w:rsid w:val="00B03407"/>
    <w:rsid w:val="00B038BD"/>
    <w:rsid w:val="00B041E1"/>
    <w:rsid w:val="00B04880"/>
    <w:rsid w:val="00B04956"/>
    <w:rsid w:val="00B04EC1"/>
    <w:rsid w:val="00B051AD"/>
    <w:rsid w:val="00B053F1"/>
    <w:rsid w:val="00B0598C"/>
    <w:rsid w:val="00B062B3"/>
    <w:rsid w:val="00B06400"/>
    <w:rsid w:val="00B0642E"/>
    <w:rsid w:val="00B06A00"/>
    <w:rsid w:val="00B0783B"/>
    <w:rsid w:val="00B1013F"/>
    <w:rsid w:val="00B1053A"/>
    <w:rsid w:val="00B105B7"/>
    <w:rsid w:val="00B10AA9"/>
    <w:rsid w:val="00B10C72"/>
    <w:rsid w:val="00B10E95"/>
    <w:rsid w:val="00B11325"/>
    <w:rsid w:val="00B11431"/>
    <w:rsid w:val="00B11B10"/>
    <w:rsid w:val="00B12F33"/>
    <w:rsid w:val="00B132C8"/>
    <w:rsid w:val="00B13AC8"/>
    <w:rsid w:val="00B13DE4"/>
    <w:rsid w:val="00B14407"/>
    <w:rsid w:val="00B144C2"/>
    <w:rsid w:val="00B151B2"/>
    <w:rsid w:val="00B15B06"/>
    <w:rsid w:val="00B16388"/>
    <w:rsid w:val="00B168AB"/>
    <w:rsid w:val="00B17849"/>
    <w:rsid w:val="00B20574"/>
    <w:rsid w:val="00B20737"/>
    <w:rsid w:val="00B2075A"/>
    <w:rsid w:val="00B209C1"/>
    <w:rsid w:val="00B212A0"/>
    <w:rsid w:val="00B217A2"/>
    <w:rsid w:val="00B22180"/>
    <w:rsid w:val="00B223AC"/>
    <w:rsid w:val="00B223CA"/>
    <w:rsid w:val="00B2406D"/>
    <w:rsid w:val="00B2449C"/>
    <w:rsid w:val="00B24A3F"/>
    <w:rsid w:val="00B24DF6"/>
    <w:rsid w:val="00B24FE2"/>
    <w:rsid w:val="00B250BD"/>
    <w:rsid w:val="00B25162"/>
    <w:rsid w:val="00B2666B"/>
    <w:rsid w:val="00B26937"/>
    <w:rsid w:val="00B27859"/>
    <w:rsid w:val="00B30049"/>
    <w:rsid w:val="00B30A59"/>
    <w:rsid w:val="00B3192A"/>
    <w:rsid w:val="00B31DFF"/>
    <w:rsid w:val="00B32475"/>
    <w:rsid w:val="00B32803"/>
    <w:rsid w:val="00B32CFB"/>
    <w:rsid w:val="00B3304E"/>
    <w:rsid w:val="00B333F9"/>
    <w:rsid w:val="00B33624"/>
    <w:rsid w:val="00B338B1"/>
    <w:rsid w:val="00B33A4E"/>
    <w:rsid w:val="00B33CA8"/>
    <w:rsid w:val="00B33CB0"/>
    <w:rsid w:val="00B34A39"/>
    <w:rsid w:val="00B34BCF"/>
    <w:rsid w:val="00B36A33"/>
    <w:rsid w:val="00B36C47"/>
    <w:rsid w:val="00B36FC0"/>
    <w:rsid w:val="00B375A3"/>
    <w:rsid w:val="00B375AD"/>
    <w:rsid w:val="00B3785F"/>
    <w:rsid w:val="00B37C43"/>
    <w:rsid w:val="00B37C83"/>
    <w:rsid w:val="00B400A0"/>
    <w:rsid w:val="00B400B3"/>
    <w:rsid w:val="00B409B7"/>
    <w:rsid w:val="00B41411"/>
    <w:rsid w:val="00B418F0"/>
    <w:rsid w:val="00B41D10"/>
    <w:rsid w:val="00B41F18"/>
    <w:rsid w:val="00B425D9"/>
    <w:rsid w:val="00B42BAF"/>
    <w:rsid w:val="00B42CE1"/>
    <w:rsid w:val="00B43115"/>
    <w:rsid w:val="00B4349F"/>
    <w:rsid w:val="00B437A1"/>
    <w:rsid w:val="00B44482"/>
    <w:rsid w:val="00B444DD"/>
    <w:rsid w:val="00B44621"/>
    <w:rsid w:val="00B44C93"/>
    <w:rsid w:val="00B4553E"/>
    <w:rsid w:val="00B45B1B"/>
    <w:rsid w:val="00B4608A"/>
    <w:rsid w:val="00B46109"/>
    <w:rsid w:val="00B46CA4"/>
    <w:rsid w:val="00B47AB8"/>
    <w:rsid w:val="00B50850"/>
    <w:rsid w:val="00B50E88"/>
    <w:rsid w:val="00B51603"/>
    <w:rsid w:val="00B521EB"/>
    <w:rsid w:val="00B5297B"/>
    <w:rsid w:val="00B52E0C"/>
    <w:rsid w:val="00B53CAD"/>
    <w:rsid w:val="00B53EF9"/>
    <w:rsid w:val="00B54662"/>
    <w:rsid w:val="00B54A61"/>
    <w:rsid w:val="00B54D29"/>
    <w:rsid w:val="00B557B1"/>
    <w:rsid w:val="00B55BFB"/>
    <w:rsid w:val="00B56523"/>
    <w:rsid w:val="00B56A9C"/>
    <w:rsid w:val="00B56FC5"/>
    <w:rsid w:val="00B57191"/>
    <w:rsid w:val="00B574D8"/>
    <w:rsid w:val="00B575C6"/>
    <w:rsid w:val="00B57B8D"/>
    <w:rsid w:val="00B57FC0"/>
    <w:rsid w:val="00B6033B"/>
    <w:rsid w:val="00B603BD"/>
    <w:rsid w:val="00B6065C"/>
    <w:rsid w:val="00B606BE"/>
    <w:rsid w:val="00B61491"/>
    <w:rsid w:val="00B614EA"/>
    <w:rsid w:val="00B61DCF"/>
    <w:rsid w:val="00B62089"/>
    <w:rsid w:val="00B620AE"/>
    <w:rsid w:val="00B62DCD"/>
    <w:rsid w:val="00B6355A"/>
    <w:rsid w:val="00B637D2"/>
    <w:rsid w:val="00B6390A"/>
    <w:rsid w:val="00B639BD"/>
    <w:rsid w:val="00B63C8C"/>
    <w:rsid w:val="00B63D24"/>
    <w:rsid w:val="00B642CE"/>
    <w:rsid w:val="00B6446A"/>
    <w:rsid w:val="00B64837"/>
    <w:rsid w:val="00B64B7D"/>
    <w:rsid w:val="00B65023"/>
    <w:rsid w:val="00B65119"/>
    <w:rsid w:val="00B652C9"/>
    <w:rsid w:val="00B6598C"/>
    <w:rsid w:val="00B65A35"/>
    <w:rsid w:val="00B65A37"/>
    <w:rsid w:val="00B666C1"/>
    <w:rsid w:val="00B66A6D"/>
    <w:rsid w:val="00B66F68"/>
    <w:rsid w:val="00B67103"/>
    <w:rsid w:val="00B67717"/>
    <w:rsid w:val="00B678FF"/>
    <w:rsid w:val="00B67936"/>
    <w:rsid w:val="00B679F7"/>
    <w:rsid w:val="00B67B86"/>
    <w:rsid w:val="00B67BE2"/>
    <w:rsid w:val="00B70510"/>
    <w:rsid w:val="00B70659"/>
    <w:rsid w:val="00B706FA"/>
    <w:rsid w:val="00B70A25"/>
    <w:rsid w:val="00B70CCD"/>
    <w:rsid w:val="00B7178F"/>
    <w:rsid w:val="00B73256"/>
    <w:rsid w:val="00B7349F"/>
    <w:rsid w:val="00B734D1"/>
    <w:rsid w:val="00B73530"/>
    <w:rsid w:val="00B735FF"/>
    <w:rsid w:val="00B73658"/>
    <w:rsid w:val="00B73B85"/>
    <w:rsid w:val="00B7413C"/>
    <w:rsid w:val="00B74773"/>
    <w:rsid w:val="00B748F7"/>
    <w:rsid w:val="00B74AFB"/>
    <w:rsid w:val="00B74B9F"/>
    <w:rsid w:val="00B75337"/>
    <w:rsid w:val="00B75387"/>
    <w:rsid w:val="00B756E7"/>
    <w:rsid w:val="00B761C5"/>
    <w:rsid w:val="00B7639D"/>
    <w:rsid w:val="00B76469"/>
    <w:rsid w:val="00B7654D"/>
    <w:rsid w:val="00B766E6"/>
    <w:rsid w:val="00B76867"/>
    <w:rsid w:val="00B76A37"/>
    <w:rsid w:val="00B77644"/>
    <w:rsid w:val="00B8002D"/>
    <w:rsid w:val="00B8028D"/>
    <w:rsid w:val="00B808B4"/>
    <w:rsid w:val="00B80B06"/>
    <w:rsid w:val="00B81135"/>
    <w:rsid w:val="00B81A52"/>
    <w:rsid w:val="00B81BE4"/>
    <w:rsid w:val="00B82368"/>
    <w:rsid w:val="00B831E7"/>
    <w:rsid w:val="00B8326A"/>
    <w:rsid w:val="00B83483"/>
    <w:rsid w:val="00B837EE"/>
    <w:rsid w:val="00B839EF"/>
    <w:rsid w:val="00B83C8F"/>
    <w:rsid w:val="00B83F3C"/>
    <w:rsid w:val="00B83FED"/>
    <w:rsid w:val="00B84759"/>
    <w:rsid w:val="00B849B0"/>
    <w:rsid w:val="00B849B9"/>
    <w:rsid w:val="00B84A28"/>
    <w:rsid w:val="00B84C2D"/>
    <w:rsid w:val="00B852FC"/>
    <w:rsid w:val="00B85B45"/>
    <w:rsid w:val="00B85F4F"/>
    <w:rsid w:val="00B86010"/>
    <w:rsid w:val="00B8617B"/>
    <w:rsid w:val="00B86B4D"/>
    <w:rsid w:val="00B87A0B"/>
    <w:rsid w:val="00B87BDF"/>
    <w:rsid w:val="00B87F6C"/>
    <w:rsid w:val="00B87FC0"/>
    <w:rsid w:val="00B90586"/>
    <w:rsid w:val="00B906E2"/>
    <w:rsid w:val="00B90C26"/>
    <w:rsid w:val="00B9147A"/>
    <w:rsid w:val="00B91AC7"/>
    <w:rsid w:val="00B91B44"/>
    <w:rsid w:val="00B91C17"/>
    <w:rsid w:val="00B91FD6"/>
    <w:rsid w:val="00B9319F"/>
    <w:rsid w:val="00B93B28"/>
    <w:rsid w:val="00B95185"/>
    <w:rsid w:val="00B95460"/>
    <w:rsid w:val="00B96053"/>
    <w:rsid w:val="00B96C21"/>
    <w:rsid w:val="00B96CD0"/>
    <w:rsid w:val="00B96DF1"/>
    <w:rsid w:val="00B973CB"/>
    <w:rsid w:val="00B97636"/>
    <w:rsid w:val="00B97A37"/>
    <w:rsid w:val="00BA03B4"/>
    <w:rsid w:val="00BA047B"/>
    <w:rsid w:val="00BA0C69"/>
    <w:rsid w:val="00BA0E37"/>
    <w:rsid w:val="00BA0EB1"/>
    <w:rsid w:val="00BA126A"/>
    <w:rsid w:val="00BA173C"/>
    <w:rsid w:val="00BA1CDE"/>
    <w:rsid w:val="00BA26DB"/>
    <w:rsid w:val="00BA295E"/>
    <w:rsid w:val="00BA2A11"/>
    <w:rsid w:val="00BA36EF"/>
    <w:rsid w:val="00BA3918"/>
    <w:rsid w:val="00BA3CE3"/>
    <w:rsid w:val="00BA4171"/>
    <w:rsid w:val="00BA4BE3"/>
    <w:rsid w:val="00BA4FE9"/>
    <w:rsid w:val="00BA5114"/>
    <w:rsid w:val="00BA5448"/>
    <w:rsid w:val="00BA5592"/>
    <w:rsid w:val="00BA55F5"/>
    <w:rsid w:val="00BA5C81"/>
    <w:rsid w:val="00BA5E86"/>
    <w:rsid w:val="00BA66A5"/>
    <w:rsid w:val="00BA6746"/>
    <w:rsid w:val="00BA67C0"/>
    <w:rsid w:val="00BA6B97"/>
    <w:rsid w:val="00BA769B"/>
    <w:rsid w:val="00BA7D33"/>
    <w:rsid w:val="00BB0A8D"/>
    <w:rsid w:val="00BB0B09"/>
    <w:rsid w:val="00BB0B35"/>
    <w:rsid w:val="00BB0DAA"/>
    <w:rsid w:val="00BB1343"/>
    <w:rsid w:val="00BB28F4"/>
    <w:rsid w:val="00BB35DA"/>
    <w:rsid w:val="00BB384E"/>
    <w:rsid w:val="00BB3B5B"/>
    <w:rsid w:val="00BB460C"/>
    <w:rsid w:val="00BB4658"/>
    <w:rsid w:val="00BB4832"/>
    <w:rsid w:val="00BB4B1B"/>
    <w:rsid w:val="00BB4B40"/>
    <w:rsid w:val="00BB4E26"/>
    <w:rsid w:val="00BB4FFE"/>
    <w:rsid w:val="00BB5482"/>
    <w:rsid w:val="00BB54A4"/>
    <w:rsid w:val="00BB56E7"/>
    <w:rsid w:val="00BB5E1B"/>
    <w:rsid w:val="00BB5F7F"/>
    <w:rsid w:val="00BB606E"/>
    <w:rsid w:val="00BB6250"/>
    <w:rsid w:val="00BB65C9"/>
    <w:rsid w:val="00BB65E0"/>
    <w:rsid w:val="00BB70F5"/>
    <w:rsid w:val="00BB72E5"/>
    <w:rsid w:val="00BB7446"/>
    <w:rsid w:val="00BB7580"/>
    <w:rsid w:val="00BB7964"/>
    <w:rsid w:val="00BB7BEF"/>
    <w:rsid w:val="00BC00D5"/>
    <w:rsid w:val="00BC1449"/>
    <w:rsid w:val="00BC21E9"/>
    <w:rsid w:val="00BC2301"/>
    <w:rsid w:val="00BC2852"/>
    <w:rsid w:val="00BC2B41"/>
    <w:rsid w:val="00BC2DA1"/>
    <w:rsid w:val="00BC35D5"/>
    <w:rsid w:val="00BC3FDC"/>
    <w:rsid w:val="00BC49D4"/>
    <w:rsid w:val="00BC4EE0"/>
    <w:rsid w:val="00BC527B"/>
    <w:rsid w:val="00BC54BA"/>
    <w:rsid w:val="00BC5631"/>
    <w:rsid w:val="00BC57E5"/>
    <w:rsid w:val="00BC57F5"/>
    <w:rsid w:val="00BC695C"/>
    <w:rsid w:val="00BC7068"/>
    <w:rsid w:val="00BC714F"/>
    <w:rsid w:val="00BC7973"/>
    <w:rsid w:val="00BD0513"/>
    <w:rsid w:val="00BD0573"/>
    <w:rsid w:val="00BD08B0"/>
    <w:rsid w:val="00BD180E"/>
    <w:rsid w:val="00BD2122"/>
    <w:rsid w:val="00BD2518"/>
    <w:rsid w:val="00BD2946"/>
    <w:rsid w:val="00BD318C"/>
    <w:rsid w:val="00BD32C8"/>
    <w:rsid w:val="00BD35BA"/>
    <w:rsid w:val="00BD3665"/>
    <w:rsid w:val="00BD4209"/>
    <w:rsid w:val="00BD432B"/>
    <w:rsid w:val="00BD436A"/>
    <w:rsid w:val="00BD4694"/>
    <w:rsid w:val="00BD46AF"/>
    <w:rsid w:val="00BD58DB"/>
    <w:rsid w:val="00BD5AD1"/>
    <w:rsid w:val="00BD6370"/>
    <w:rsid w:val="00BD6C5C"/>
    <w:rsid w:val="00BD783C"/>
    <w:rsid w:val="00BD7BFB"/>
    <w:rsid w:val="00BE00D9"/>
    <w:rsid w:val="00BE0229"/>
    <w:rsid w:val="00BE0514"/>
    <w:rsid w:val="00BE0740"/>
    <w:rsid w:val="00BE07BE"/>
    <w:rsid w:val="00BE10EE"/>
    <w:rsid w:val="00BE160E"/>
    <w:rsid w:val="00BE1BEE"/>
    <w:rsid w:val="00BE20E1"/>
    <w:rsid w:val="00BE2691"/>
    <w:rsid w:val="00BE2CF0"/>
    <w:rsid w:val="00BE3101"/>
    <w:rsid w:val="00BE4245"/>
    <w:rsid w:val="00BE4339"/>
    <w:rsid w:val="00BE46AD"/>
    <w:rsid w:val="00BE475E"/>
    <w:rsid w:val="00BE48DF"/>
    <w:rsid w:val="00BE5352"/>
    <w:rsid w:val="00BE56AB"/>
    <w:rsid w:val="00BE5761"/>
    <w:rsid w:val="00BE5854"/>
    <w:rsid w:val="00BE5918"/>
    <w:rsid w:val="00BE5ABD"/>
    <w:rsid w:val="00BE5BDC"/>
    <w:rsid w:val="00BE5C34"/>
    <w:rsid w:val="00BE704C"/>
    <w:rsid w:val="00BE7AF9"/>
    <w:rsid w:val="00BF012D"/>
    <w:rsid w:val="00BF066C"/>
    <w:rsid w:val="00BF09E8"/>
    <w:rsid w:val="00BF0C9F"/>
    <w:rsid w:val="00BF0E8E"/>
    <w:rsid w:val="00BF0F0C"/>
    <w:rsid w:val="00BF17B6"/>
    <w:rsid w:val="00BF1B5E"/>
    <w:rsid w:val="00BF2145"/>
    <w:rsid w:val="00BF237B"/>
    <w:rsid w:val="00BF2527"/>
    <w:rsid w:val="00BF2762"/>
    <w:rsid w:val="00BF2A46"/>
    <w:rsid w:val="00BF33AE"/>
    <w:rsid w:val="00BF34C6"/>
    <w:rsid w:val="00BF39EB"/>
    <w:rsid w:val="00BF432C"/>
    <w:rsid w:val="00BF45D6"/>
    <w:rsid w:val="00BF4BAB"/>
    <w:rsid w:val="00BF4DCF"/>
    <w:rsid w:val="00BF4EFF"/>
    <w:rsid w:val="00BF61D1"/>
    <w:rsid w:val="00BF644B"/>
    <w:rsid w:val="00BF6A5C"/>
    <w:rsid w:val="00BF6A84"/>
    <w:rsid w:val="00BF77D9"/>
    <w:rsid w:val="00BF7D50"/>
    <w:rsid w:val="00BF7F3B"/>
    <w:rsid w:val="00C006AB"/>
    <w:rsid w:val="00C007B6"/>
    <w:rsid w:val="00C00B1D"/>
    <w:rsid w:val="00C00D26"/>
    <w:rsid w:val="00C00E54"/>
    <w:rsid w:val="00C013AF"/>
    <w:rsid w:val="00C016F5"/>
    <w:rsid w:val="00C01BCE"/>
    <w:rsid w:val="00C022FB"/>
    <w:rsid w:val="00C02491"/>
    <w:rsid w:val="00C0287A"/>
    <w:rsid w:val="00C03798"/>
    <w:rsid w:val="00C0418A"/>
    <w:rsid w:val="00C04367"/>
    <w:rsid w:val="00C044D7"/>
    <w:rsid w:val="00C0485E"/>
    <w:rsid w:val="00C04904"/>
    <w:rsid w:val="00C04B4C"/>
    <w:rsid w:val="00C05674"/>
    <w:rsid w:val="00C05A46"/>
    <w:rsid w:val="00C06900"/>
    <w:rsid w:val="00C069B1"/>
    <w:rsid w:val="00C06C50"/>
    <w:rsid w:val="00C06E27"/>
    <w:rsid w:val="00C07645"/>
    <w:rsid w:val="00C10275"/>
    <w:rsid w:val="00C10604"/>
    <w:rsid w:val="00C1182B"/>
    <w:rsid w:val="00C12867"/>
    <w:rsid w:val="00C13599"/>
    <w:rsid w:val="00C13C85"/>
    <w:rsid w:val="00C13DA4"/>
    <w:rsid w:val="00C14489"/>
    <w:rsid w:val="00C1491F"/>
    <w:rsid w:val="00C14D9B"/>
    <w:rsid w:val="00C15372"/>
    <w:rsid w:val="00C15879"/>
    <w:rsid w:val="00C16CC0"/>
    <w:rsid w:val="00C16E9D"/>
    <w:rsid w:val="00C17202"/>
    <w:rsid w:val="00C175D4"/>
    <w:rsid w:val="00C17783"/>
    <w:rsid w:val="00C17A0E"/>
    <w:rsid w:val="00C20812"/>
    <w:rsid w:val="00C20C74"/>
    <w:rsid w:val="00C20E3F"/>
    <w:rsid w:val="00C21053"/>
    <w:rsid w:val="00C214F4"/>
    <w:rsid w:val="00C2199D"/>
    <w:rsid w:val="00C21A14"/>
    <w:rsid w:val="00C21A9C"/>
    <w:rsid w:val="00C2218D"/>
    <w:rsid w:val="00C22296"/>
    <w:rsid w:val="00C2269B"/>
    <w:rsid w:val="00C22A2C"/>
    <w:rsid w:val="00C22C69"/>
    <w:rsid w:val="00C22D11"/>
    <w:rsid w:val="00C22D9C"/>
    <w:rsid w:val="00C22F4C"/>
    <w:rsid w:val="00C231DC"/>
    <w:rsid w:val="00C2389C"/>
    <w:rsid w:val="00C23C53"/>
    <w:rsid w:val="00C23DBE"/>
    <w:rsid w:val="00C23E2C"/>
    <w:rsid w:val="00C240DC"/>
    <w:rsid w:val="00C244D2"/>
    <w:rsid w:val="00C24516"/>
    <w:rsid w:val="00C2539C"/>
    <w:rsid w:val="00C25B3A"/>
    <w:rsid w:val="00C2610D"/>
    <w:rsid w:val="00C267E5"/>
    <w:rsid w:val="00C26B5C"/>
    <w:rsid w:val="00C26BCC"/>
    <w:rsid w:val="00C275E1"/>
    <w:rsid w:val="00C2768C"/>
    <w:rsid w:val="00C27B04"/>
    <w:rsid w:val="00C27C31"/>
    <w:rsid w:val="00C27D67"/>
    <w:rsid w:val="00C3010B"/>
    <w:rsid w:val="00C30E37"/>
    <w:rsid w:val="00C30FED"/>
    <w:rsid w:val="00C31E83"/>
    <w:rsid w:val="00C32945"/>
    <w:rsid w:val="00C32ADA"/>
    <w:rsid w:val="00C32EC5"/>
    <w:rsid w:val="00C33081"/>
    <w:rsid w:val="00C34104"/>
    <w:rsid w:val="00C34351"/>
    <w:rsid w:val="00C34808"/>
    <w:rsid w:val="00C34C99"/>
    <w:rsid w:val="00C355A9"/>
    <w:rsid w:val="00C35667"/>
    <w:rsid w:val="00C36632"/>
    <w:rsid w:val="00C36C60"/>
    <w:rsid w:val="00C36E9C"/>
    <w:rsid w:val="00C37627"/>
    <w:rsid w:val="00C40CAD"/>
    <w:rsid w:val="00C40F52"/>
    <w:rsid w:val="00C41105"/>
    <w:rsid w:val="00C41C23"/>
    <w:rsid w:val="00C41ED5"/>
    <w:rsid w:val="00C423C1"/>
    <w:rsid w:val="00C42566"/>
    <w:rsid w:val="00C42F5F"/>
    <w:rsid w:val="00C433B6"/>
    <w:rsid w:val="00C43559"/>
    <w:rsid w:val="00C438A3"/>
    <w:rsid w:val="00C44A0A"/>
    <w:rsid w:val="00C44CAB"/>
    <w:rsid w:val="00C44DF7"/>
    <w:rsid w:val="00C45DA4"/>
    <w:rsid w:val="00C4686F"/>
    <w:rsid w:val="00C46A80"/>
    <w:rsid w:val="00C46D34"/>
    <w:rsid w:val="00C46DAA"/>
    <w:rsid w:val="00C46DD8"/>
    <w:rsid w:val="00C4779A"/>
    <w:rsid w:val="00C47AF5"/>
    <w:rsid w:val="00C5045C"/>
    <w:rsid w:val="00C50665"/>
    <w:rsid w:val="00C50E63"/>
    <w:rsid w:val="00C51175"/>
    <w:rsid w:val="00C51557"/>
    <w:rsid w:val="00C51663"/>
    <w:rsid w:val="00C5175B"/>
    <w:rsid w:val="00C51B04"/>
    <w:rsid w:val="00C51C1F"/>
    <w:rsid w:val="00C52AD0"/>
    <w:rsid w:val="00C52B35"/>
    <w:rsid w:val="00C52E0B"/>
    <w:rsid w:val="00C5334F"/>
    <w:rsid w:val="00C533B4"/>
    <w:rsid w:val="00C53EC4"/>
    <w:rsid w:val="00C549DD"/>
    <w:rsid w:val="00C54BD1"/>
    <w:rsid w:val="00C54CC8"/>
    <w:rsid w:val="00C550C5"/>
    <w:rsid w:val="00C5547B"/>
    <w:rsid w:val="00C55480"/>
    <w:rsid w:val="00C555DA"/>
    <w:rsid w:val="00C55BC6"/>
    <w:rsid w:val="00C565BA"/>
    <w:rsid w:val="00C56A01"/>
    <w:rsid w:val="00C56B13"/>
    <w:rsid w:val="00C56C53"/>
    <w:rsid w:val="00C56CC6"/>
    <w:rsid w:val="00C56E8A"/>
    <w:rsid w:val="00C575BC"/>
    <w:rsid w:val="00C57661"/>
    <w:rsid w:val="00C57B9F"/>
    <w:rsid w:val="00C6033E"/>
    <w:rsid w:val="00C6047E"/>
    <w:rsid w:val="00C607C2"/>
    <w:rsid w:val="00C610C9"/>
    <w:rsid w:val="00C611CF"/>
    <w:rsid w:val="00C616D9"/>
    <w:rsid w:val="00C624A4"/>
    <w:rsid w:val="00C62CC0"/>
    <w:rsid w:val="00C6310A"/>
    <w:rsid w:val="00C631B4"/>
    <w:rsid w:val="00C633BA"/>
    <w:rsid w:val="00C6412A"/>
    <w:rsid w:val="00C642A8"/>
    <w:rsid w:val="00C64484"/>
    <w:rsid w:val="00C64B44"/>
    <w:rsid w:val="00C65381"/>
    <w:rsid w:val="00C6542B"/>
    <w:rsid w:val="00C655B4"/>
    <w:rsid w:val="00C65A73"/>
    <w:rsid w:val="00C65C14"/>
    <w:rsid w:val="00C6614F"/>
    <w:rsid w:val="00C66D14"/>
    <w:rsid w:val="00C67060"/>
    <w:rsid w:val="00C670F4"/>
    <w:rsid w:val="00C67405"/>
    <w:rsid w:val="00C67B78"/>
    <w:rsid w:val="00C70020"/>
    <w:rsid w:val="00C706E5"/>
    <w:rsid w:val="00C7085B"/>
    <w:rsid w:val="00C71591"/>
    <w:rsid w:val="00C71B2A"/>
    <w:rsid w:val="00C71EAC"/>
    <w:rsid w:val="00C720B1"/>
    <w:rsid w:val="00C72C33"/>
    <w:rsid w:val="00C72CAE"/>
    <w:rsid w:val="00C73A9E"/>
    <w:rsid w:val="00C73C7B"/>
    <w:rsid w:val="00C741C1"/>
    <w:rsid w:val="00C747CC"/>
    <w:rsid w:val="00C74B98"/>
    <w:rsid w:val="00C74CB9"/>
    <w:rsid w:val="00C75678"/>
    <w:rsid w:val="00C75BCC"/>
    <w:rsid w:val="00C76178"/>
    <w:rsid w:val="00C767CC"/>
    <w:rsid w:val="00C7680D"/>
    <w:rsid w:val="00C76A6F"/>
    <w:rsid w:val="00C76F1E"/>
    <w:rsid w:val="00C77170"/>
    <w:rsid w:val="00C77544"/>
    <w:rsid w:val="00C77AF2"/>
    <w:rsid w:val="00C77C8A"/>
    <w:rsid w:val="00C77FD1"/>
    <w:rsid w:val="00C8002C"/>
    <w:rsid w:val="00C80C76"/>
    <w:rsid w:val="00C80CE3"/>
    <w:rsid w:val="00C811E9"/>
    <w:rsid w:val="00C81383"/>
    <w:rsid w:val="00C81629"/>
    <w:rsid w:val="00C8243C"/>
    <w:rsid w:val="00C825BF"/>
    <w:rsid w:val="00C825F5"/>
    <w:rsid w:val="00C82D01"/>
    <w:rsid w:val="00C82D36"/>
    <w:rsid w:val="00C82DC2"/>
    <w:rsid w:val="00C82FD5"/>
    <w:rsid w:val="00C83234"/>
    <w:rsid w:val="00C83A29"/>
    <w:rsid w:val="00C83A38"/>
    <w:rsid w:val="00C83ADA"/>
    <w:rsid w:val="00C83B7F"/>
    <w:rsid w:val="00C83CD6"/>
    <w:rsid w:val="00C83DE9"/>
    <w:rsid w:val="00C83FE4"/>
    <w:rsid w:val="00C84018"/>
    <w:rsid w:val="00C846C9"/>
    <w:rsid w:val="00C84709"/>
    <w:rsid w:val="00C84791"/>
    <w:rsid w:val="00C8483D"/>
    <w:rsid w:val="00C84B6C"/>
    <w:rsid w:val="00C85201"/>
    <w:rsid w:val="00C852EB"/>
    <w:rsid w:val="00C85CA0"/>
    <w:rsid w:val="00C86C1A"/>
    <w:rsid w:val="00C87D03"/>
    <w:rsid w:val="00C904F1"/>
    <w:rsid w:val="00C907A4"/>
    <w:rsid w:val="00C9154F"/>
    <w:rsid w:val="00C915BE"/>
    <w:rsid w:val="00C919A3"/>
    <w:rsid w:val="00C91AF1"/>
    <w:rsid w:val="00C91B20"/>
    <w:rsid w:val="00C91BE6"/>
    <w:rsid w:val="00C91C17"/>
    <w:rsid w:val="00C9243E"/>
    <w:rsid w:val="00C927F4"/>
    <w:rsid w:val="00C92C0B"/>
    <w:rsid w:val="00C93302"/>
    <w:rsid w:val="00C93AB4"/>
    <w:rsid w:val="00C93C2B"/>
    <w:rsid w:val="00C93C32"/>
    <w:rsid w:val="00C94677"/>
    <w:rsid w:val="00C94879"/>
    <w:rsid w:val="00C9499A"/>
    <w:rsid w:val="00C949D5"/>
    <w:rsid w:val="00C95144"/>
    <w:rsid w:val="00C95830"/>
    <w:rsid w:val="00C962B5"/>
    <w:rsid w:val="00C96478"/>
    <w:rsid w:val="00C9670E"/>
    <w:rsid w:val="00C973B6"/>
    <w:rsid w:val="00C97F1C"/>
    <w:rsid w:val="00CA0103"/>
    <w:rsid w:val="00CA0A1E"/>
    <w:rsid w:val="00CA0FDA"/>
    <w:rsid w:val="00CA17A1"/>
    <w:rsid w:val="00CA1941"/>
    <w:rsid w:val="00CA1ACF"/>
    <w:rsid w:val="00CA1D9A"/>
    <w:rsid w:val="00CA2791"/>
    <w:rsid w:val="00CA2E29"/>
    <w:rsid w:val="00CA30B9"/>
    <w:rsid w:val="00CA3206"/>
    <w:rsid w:val="00CA3A12"/>
    <w:rsid w:val="00CA3FB8"/>
    <w:rsid w:val="00CA4402"/>
    <w:rsid w:val="00CA525B"/>
    <w:rsid w:val="00CA528A"/>
    <w:rsid w:val="00CA564E"/>
    <w:rsid w:val="00CA57E8"/>
    <w:rsid w:val="00CA5E11"/>
    <w:rsid w:val="00CA6175"/>
    <w:rsid w:val="00CA66B6"/>
    <w:rsid w:val="00CA6BEE"/>
    <w:rsid w:val="00CA70E3"/>
    <w:rsid w:val="00CA71B4"/>
    <w:rsid w:val="00CA7AC0"/>
    <w:rsid w:val="00CA7E1C"/>
    <w:rsid w:val="00CB01F8"/>
    <w:rsid w:val="00CB06B3"/>
    <w:rsid w:val="00CB0A9D"/>
    <w:rsid w:val="00CB0B0D"/>
    <w:rsid w:val="00CB103A"/>
    <w:rsid w:val="00CB1120"/>
    <w:rsid w:val="00CB1886"/>
    <w:rsid w:val="00CB19C3"/>
    <w:rsid w:val="00CB19D1"/>
    <w:rsid w:val="00CB1C1D"/>
    <w:rsid w:val="00CB2002"/>
    <w:rsid w:val="00CB22A2"/>
    <w:rsid w:val="00CB2801"/>
    <w:rsid w:val="00CB2909"/>
    <w:rsid w:val="00CB37E6"/>
    <w:rsid w:val="00CB3DB2"/>
    <w:rsid w:val="00CB4344"/>
    <w:rsid w:val="00CB4384"/>
    <w:rsid w:val="00CB4387"/>
    <w:rsid w:val="00CB47F4"/>
    <w:rsid w:val="00CB4D38"/>
    <w:rsid w:val="00CB5128"/>
    <w:rsid w:val="00CB52C5"/>
    <w:rsid w:val="00CB5ACD"/>
    <w:rsid w:val="00CB5B6A"/>
    <w:rsid w:val="00CB5F46"/>
    <w:rsid w:val="00CB62C3"/>
    <w:rsid w:val="00CB7025"/>
    <w:rsid w:val="00CB76BD"/>
    <w:rsid w:val="00CB7902"/>
    <w:rsid w:val="00CC01B0"/>
    <w:rsid w:val="00CC02A9"/>
    <w:rsid w:val="00CC03A5"/>
    <w:rsid w:val="00CC053F"/>
    <w:rsid w:val="00CC05E6"/>
    <w:rsid w:val="00CC0FFF"/>
    <w:rsid w:val="00CC1084"/>
    <w:rsid w:val="00CC15F8"/>
    <w:rsid w:val="00CC1EED"/>
    <w:rsid w:val="00CC1FCC"/>
    <w:rsid w:val="00CC2A22"/>
    <w:rsid w:val="00CC3ABE"/>
    <w:rsid w:val="00CC3B2B"/>
    <w:rsid w:val="00CC3E0D"/>
    <w:rsid w:val="00CC4571"/>
    <w:rsid w:val="00CC47C8"/>
    <w:rsid w:val="00CC4837"/>
    <w:rsid w:val="00CC4AD1"/>
    <w:rsid w:val="00CC4D49"/>
    <w:rsid w:val="00CC5733"/>
    <w:rsid w:val="00CC5923"/>
    <w:rsid w:val="00CC60E3"/>
    <w:rsid w:val="00CC6B9C"/>
    <w:rsid w:val="00CD0435"/>
    <w:rsid w:val="00CD0C46"/>
    <w:rsid w:val="00CD11B6"/>
    <w:rsid w:val="00CD1751"/>
    <w:rsid w:val="00CD17DA"/>
    <w:rsid w:val="00CD1E4C"/>
    <w:rsid w:val="00CD2066"/>
    <w:rsid w:val="00CD2161"/>
    <w:rsid w:val="00CD23DF"/>
    <w:rsid w:val="00CD2A8D"/>
    <w:rsid w:val="00CD3E38"/>
    <w:rsid w:val="00CD4061"/>
    <w:rsid w:val="00CD4189"/>
    <w:rsid w:val="00CD4268"/>
    <w:rsid w:val="00CD595E"/>
    <w:rsid w:val="00CD5A26"/>
    <w:rsid w:val="00CD5F42"/>
    <w:rsid w:val="00CD630B"/>
    <w:rsid w:val="00CD6366"/>
    <w:rsid w:val="00CD6B34"/>
    <w:rsid w:val="00CD70B6"/>
    <w:rsid w:val="00CD791F"/>
    <w:rsid w:val="00CD7E8D"/>
    <w:rsid w:val="00CE0407"/>
    <w:rsid w:val="00CE15B7"/>
    <w:rsid w:val="00CE1C27"/>
    <w:rsid w:val="00CE20DD"/>
    <w:rsid w:val="00CE247B"/>
    <w:rsid w:val="00CE2C93"/>
    <w:rsid w:val="00CE2E22"/>
    <w:rsid w:val="00CE304D"/>
    <w:rsid w:val="00CE36C0"/>
    <w:rsid w:val="00CE3B7C"/>
    <w:rsid w:val="00CE522C"/>
    <w:rsid w:val="00CE5553"/>
    <w:rsid w:val="00CE5E53"/>
    <w:rsid w:val="00CE5E63"/>
    <w:rsid w:val="00CE6990"/>
    <w:rsid w:val="00CE699E"/>
    <w:rsid w:val="00CE7062"/>
    <w:rsid w:val="00CE760F"/>
    <w:rsid w:val="00CF16DB"/>
    <w:rsid w:val="00CF1812"/>
    <w:rsid w:val="00CF1ABA"/>
    <w:rsid w:val="00CF21CA"/>
    <w:rsid w:val="00CF2B84"/>
    <w:rsid w:val="00CF374C"/>
    <w:rsid w:val="00CF3DD3"/>
    <w:rsid w:val="00CF53A2"/>
    <w:rsid w:val="00CF5820"/>
    <w:rsid w:val="00CF5E2A"/>
    <w:rsid w:val="00CF63C5"/>
    <w:rsid w:val="00CF644E"/>
    <w:rsid w:val="00CF6BC4"/>
    <w:rsid w:val="00CF6C96"/>
    <w:rsid w:val="00CF6EEF"/>
    <w:rsid w:val="00CF7433"/>
    <w:rsid w:val="00CF744E"/>
    <w:rsid w:val="00CF75FC"/>
    <w:rsid w:val="00CF7E18"/>
    <w:rsid w:val="00D003C8"/>
    <w:rsid w:val="00D00763"/>
    <w:rsid w:val="00D00AC3"/>
    <w:rsid w:val="00D01F34"/>
    <w:rsid w:val="00D0280F"/>
    <w:rsid w:val="00D02A68"/>
    <w:rsid w:val="00D02B1B"/>
    <w:rsid w:val="00D0303F"/>
    <w:rsid w:val="00D03591"/>
    <w:rsid w:val="00D0372B"/>
    <w:rsid w:val="00D041A2"/>
    <w:rsid w:val="00D0485F"/>
    <w:rsid w:val="00D05AFF"/>
    <w:rsid w:val="00D05CFD"/>
    <w:rsid w:val="00D06283"/>
    <w:rsid w:val="00D0691D"/>
    <w:rsid w:val="00D06A6B"/>
    <w:rsid w:val="00D06D51"/>
    <w:rsid w:val="00D07FE5"/>
    <w:rsid w:val="00D10474"/>
    <w:rsid w:val="00D10ACD"/>
    <w:rsid w:val="00D11DA5"/>
    <w:rsid w:val="00D12547"/>
    <w:rsid w:val="00D12E81"/>
    <w:rsid w:val="00D12FA7"/>
    <w:rsid w:val="00D1375E"/>
    <w:rsid w:val="00D138F8"/>
    <w:rsid w:val="00D14956"/>
    <w:rsid w:val="00D14F24"/>
    <w:rsid w:val="00D15791"/>
    <w:rsid w:val="00D15CE0"/>
    <w:rsid w:val="00D161FB"/>
    <w:rsid w:val="00D16DAC"/>
    <w:rsid w:val="00D17DCC"/>
    <w:rsid w:val="00D17ED0"/>
    <w:rsid w:val="00D204EF"/>
    <w:rsid w:val="00D205D2"/>
    <w:rsid w:val="00D2086C"/>
    <w:rsid w:val="00D20A29"/>
    <w:rsid w:val="00D20E94"/>
    <w:rsid w:val="00D21129"/>
    <w:rsid w:val="00D214C5"/>
    <w:rsid w:val="00D215E7"/>
    <w:rsid w:val="00D21776"/>
    <w:rsid w:val="00D21B14"/>
    <w:rsid w:val="00D21F47"/>
    <w:rsid w:val="00D222F7"/>
    <w:rsid w:val="00D223B3"/>
    <w:rsid w:val="00D2255B"/>
    <w:rsid w:val="00D2298F"/>
    <w:rsid w:val="00D23A84"/>
    <w:rsid w:val="00D24477"/>
    <w:rsid w:val="00D24682"/>
    <w:rsid w:val="00D2490A"/>
    <w:rsid w:val="00D24C34"/>
    <w:rsid w:val="00D24E81"/>
    <w:rsid w:val="00D25037"/>
    <w:rsid w:val="00D252C7"/>
    <w:rsid w:val="00D255BD"/>
    <w:rsid w:val="00D2560A"/>
    <w:rsid w:val="00D25C0E"/>
    <w:rsid w:val="00D261A3"/>
    <w:rsid w:val="00D263E0"/>
    <w:rsid w:val="00D26BE3"/>
    <w:rsid w:val="00D26EFF"/>
    <w:rsid w:val="00D273C7"/>
    <w:rsid w:val="00D273C9"/>
    <w:rsid w:val="00D277C5"/>
    <w:rsid w:val="00D27EBE"/>
    <w:rsid w:val="00D30FA5"/>
    <w:rsid w:val="00D30FA6"/>
    <w:rsid w:val="00D311FC"/>
    <w:rsid w:val="00D31E37"/>
    <w:rsid w:val="00D3220E"/>
    <w:rsid w:val="00D3234F"/>
    <w:rsid w:val="00D32627"/>
    <w:rsid w:val="00D32A99"/>
    <w:rsid w:val="00D32D27"/>
    <w:rsid w:val="00D33336"/>
    <w:rsid w:val="00D339CC"/>
    <w:rsid w:val="00D33F67"/>
    <w:rsid w:val="00D33FE0"/>
    <w:rsid w:val="00D34B06"/>
    <w:rsid w:val="00D35186"/>
    <w:rsid w:val="00D351E8"/>
    <w:rsid w:val="00D3529D"/>
    <w:rsid w:val="00D359C3"/>
    <w:rsid w:val="00D35B08"/>
    <w:rsid w:val="00D3602E"/>
    <w:rsid w:val="00D364F3"/>
    <w:rsid w:val="00D36949"/>
    <w:rsid w:val="00D37216"/>
    <w:rsid w:val="00D37498"/>
    <w:rsid w:val="00D379AC"/>
    <w:rsid w:val="00D4008B"/>
    <w:rsid w:val="00D40136"/>
    <w:rsid w:val="00D402C1"/>
    <w:rsid w:val="00D406E9"/>
    <w:rsid w:val="00D40A65"/>
    <w:rsid w:val="00D41882"/>
    <w:rsid w:val="00D4196F"/>
    <w:rsid w:val="00D419CA"/>
    <w:rsid w:val="00D41A50"/>
    <w:rsid w:val="00D42024"/>
    <w:rsid w:val="00D42C8A"/>
    <w:rsid w:val="00D43195"/>
    <w:rsid w:val="00D43582"/>
    <w:rsid w:val="00D4447B"/>
    <w:rsid w:val="00D44BFF"/>
    <w:rsid w:val="00D45488"/>
    <w:rsid w:val="00D454CD"/>
    <w:rsid w:val="00D461FF"/>
    <w:rsid w:val="00D462A0"/>
    <w:rsid w:val="00D464CE"/>
    <w:rsid w:val="00D46A1E"/>
    <w:rsid w:val="00D46DB6"/>
    <w:rsid w:val="00D47051"/>
    <w:rsid w:val="00D47150"/>
    <w:rsid w:val="00D4720E"/>
    <w:rsid w:val="00D47665"/>
    <w:rsid w:val="00D476E8"/>
    <w:rsid w:val="00D47797"/>
    <w:rsid w:val="00D47AB0"/>
    <w:rsid w:val="00D47D49"/>
    <w:rsid w:val="00D47EAA"/>
    <w:rsid w:val="00D47FF4"/>
    <w:rsid w:val="00D5078D"/>
    <w:rsid w:val="00D509C6"/>
    <w:rsid w:val="00D50D1C"/>
    <w:rsid w:val="00D5182A"/>
    <w:rsid w:val="00D5185B"/>
    <w:rsid w:val="00D51CD3"/>
    <w:rsid w:val="00D52917"/>
    <w:rsid w:val="00D53292"/>
    <w:rsid w:val="00D532F5"/>
    <w:rsid w:val="00D54073"/>
    <w:rsid w:val="00D543CD"/>
    <w:rsid w:val="00D5600E"/>
    <w:rsid w:val="00D560D8"/>
    <w:rsid w:val="00D56AF4"/>
    <w:rsid w:val="00D56ED8"/>
    <w:rsid w:val="00D5784D"/>
    <w:rsid w:val="00D57AAC"/>
    <w:rsid w:val="00D57B58"/>
    <w:rsid w:val="00D57BF8"/>
    <w:rsid w:val="00D60BD6"/>
    <w:rsid w:val="00D60EE5"/>
    <w:rsid w:val="00D61E0D"/>
    <w:rsid w:val="00D61EE4"/>
    <w:rsid w:val="00D62252"/>
    <w:rsid w:val="00D624B4"/>
    <w:rsid w:val="00D628EB"/>
    <w:rsid w:val="00D62982"/>
    <w:rsid w:val="00D62B5A"/>
    <w:rsid w:val="00D633A9"/>
    <w:rsid w:val="00D638B2"/>
    <w:rsid w:val="00D638DF"/>
    <w:rsid w:val="00D63F7D"/>
    <w:rsid w:val="00D64490"/>
    <w:rsid w:val="00D6468B"/>
    <w:rsid w:val="00D64CB1"/>
    <w:rsid w:val="00D6550F"/>
    <w:rsid w:val="00D65C42"/>
    <w:rsid w:val="00D66282"/>
    <w:rsid w:val="00D66996"/>
    <w:rsid w:val="00D66C65"/>
    <w:rsid w:val="00D6723C"/>
    <w:rsid w:val="00D673A1"/>
    <w:rsid w:val="00D67AFC"/>
    <w:rsid w:val="00D67D42"/>
    <w:rsid w:val="00D67E4A"/>
    <w:rsid w:val="00D701F3"/>
    <w:rsid w:val="00D70F0A"/>
    <w:rsid w:val="00D712C5"/>
    <w:rsid w:val="00D71610"/>
    <w:rsid w:val="00D717B6"/>
    <w:rsid w:val="00D718C6"/>
    <w:rsid w:val="00D71F84"/>
    <w:rsid w:val="00D7211A"/>
    <w:rsid w:val="00D72A84"/>
    <w:rsid w:val="00D7329B"/>
    <w:rsid w:val="00D737F8"/>
    <w:rsid w:val="00D73A03"/>
    <w:rsid w:val="00D73D7E"/>
    <w:rsid w:val="00D73E89"/>
    <w:rsid w:val="00D7438B"/>
    <w:rsid w:val="00D74700"/>
    <w:rsid w:val="00D74867"/>
    <w:rsid w:val="00D74BDA"/>
    <w:rsid w:val="00D74C2E"/>
    <w:rsid w:val="00D74E3A"/>
    <w:rsid w:val="00D759D8"/>
    <w:rsid w:val="00D75B5C"/>
    <w:rsid w:val="00D75CA2"/>
    <w:rsid w:val="00D75CFF"/>
    <w:rsid w:val="00D762D1"/>
    <w:rsid w:val="00D7634F"/>
    <w:rsid w:val="00D7653B"/>
    <w:rsid w:val="00D76C7B"/>
    <w:rsid w:val="00D76DDF"/>
    <w:rsid w:val="00D76F82"/>
    <w:rsid w:val="00D77515"/>
    <w:rsid w:val="00D801CC"/>
    <w:rsid w:val="00D803E8"/>
    <w:rsid w:val="00D80509"/>
    <w:rsid w:val="00D8082D"/>
    <w:rsid w:val="00D80831"/>
    <w:rsid w:val="00D8119B"/>
    <w:rsid w:val="00D81759"/>
    <w:rsid w:val="00D818FC"/>
    <w:rsid w:val="00D822F0"/>
    <w:rsid w:val="00D82C25"/>
    <w:rsid w:val="00D8329D"/>
    <w:rsid w:val="00D832E7"/>
    <w:rsid w:val="00D83FAF"/>
    <w:rsid w:val="00D84409"/>
    <w:rsid w:val="00D84E18"/>
    <w:rsid w:val="00D84F3C"/>
    <w:rsid w:val="00D85052"/>
    <w:rsid w:val="00D857C4"/>
    <w:rsid w:val="00D8597D"/>
    <w:rsid w:val="00D85FBD"/>
    <w:rsid w:val="00D86320"/>
    <w:rsid w:val="00D865D4"/>
    <w:rsid w:val="00D86DAA"/>
    <w:rsid w:val="00D874E5"/>
    <w:rsid w:val="00D87CA7"/>
    <w:rsid w:val="00D90234"/>
    <w:rsid w:val="00D902E4"/>
    <w:rsid w:val="00D902FA"/>
    <w:rsid w:val="00D90725"/>
    <w:rsid w:val="00D90E03"/>
    <w:rsid w:val="00D90F55"/>
    <w:rsid w:val="00D90F6E"/>
    <w:rsid w:val="00D9175A"/>
    <w:rsid w:val="00D91DFB"/>
    <w:rsid w:val="00D921C6"/>
    <w:rsid w:val="00D94498"/>
    <w:rsid w:val="00D94ECF"/>
    <w:rsid w:val="00D9595B"/>
    <w:rsid w:val="00D959FC"/>
    <w:rsid w:val="00D962DA"/>
    <w:rsid w:val="00D96395"/>
    <w:rsid w:val="00D96690"/>
    <w:rsid w:val="00D96A9B"/>
    <w:rsid w:val="00D974FE"/>
    <w:rsid w:val="00D976C7"/>
    <w:rsid w:val="00D97E50"/>
    <w:rsid w:val="00DA0B18"/>
    <w:rsid w:val="00DA107D"/>
    <w:rsid w:val="00DA1543"/>
    <w:rsid w:val="00DA178E"/>
    <w:rsid w:val="00DA17C6"/>
    <w:rsid w:val="00DA19DA"/>
    <w:rsid w:val="00DA21D3"/>
    <w:rsid w:val="00DA2754"/>
    <w:rsid w:val="00DA2787"/>
    <w:rsid w:val="00DA2ADC"/>
    <w:rsid w:val="00DA36A8"/>
    <w:rsid w:val="00DA3CCA"/>
    <w:rsid w:val="00DA5042"/>
    <w:rsid w:val="00DA513D"/>
    <w:rsid w:val="00DA5180"/>
    <w:rsid w:val="00DA54C7"/>
    <w:rsid w:val="00DA5A69"/>
    <w:rsid w:val="00DA5E39"/>
    <w:rsid w:val="00DA5F6B"/>
    <w:rsid w:val="00DA6E19"/>
    <w:rsid w:val="00DA6FAA"/>
    <w:rsid w:val="00DA76B9"/>
    <w:rsid w:val="00DA7742"/>
    <w:rsid w:val="00DB052A"/>
    <w:rsid w:val="00DB0D49"/>
    <w:rsid w:val="00DB0E29"/>
    <w:rsid w:val="00DB0F17"/>
    <w:rsid w:val="00DB1178"/>
    <w:rsid w:val="00DB1357"/>
    <w:rsid w:val="00DB1374"/>
    <w:rsid w:val="00DB13A8"/>
    <w:rsid w:val="00DB1957"/>
    <w:rsid w:val="00DB1A32"/>
    <w:rsid w:val="00DB2FC5"/>
    <w:rsid w:val="00DB304E"/>
    <w:rsid w:val="00DB372C"/>
    <w:rsid w:val="00DB378D"/>
    <w:rsid w:val="00DB391B"/>
    <w:rsid w:val="00DB3E55"/>
    <w:rsid w:val="00DB423F"/>
    <w:rsid w:val="00DB467D"/>
    <w:rsid w:val="00DB4CCD"/>
    <w:rsid w:val="00DB526D"/>
    <w:rsid w:val="00DB5F42"/>
    <w:rsid w:val="00DB5FEF"/>
    <w:rsid w:val="00DB60DE"/>
    <w:rsid w:val="00DB62D1"/>
    <w:rsid w:val="00DB776A"/>
    <w:rsid w:val="00DB79F0"/>
    <w:rsid w:val="00DC00D9"/>
    <w:rsid w:val="00DC011A"/>
    <w:rsid w:val="00DC05D1"/>
    <w:rsid w:val="00DC08D8"/>
    <w:rsid w:val="00DC195F"/>
    <w:rsid w:val="00DC24BB"/>
    <w:rsid w:val="00DC33F1"/>
    <w:rsid w:val="00DC3551"/>
    <w:rsid w:val="00DC464C"/>
    <w:rsid w:val="00DC4A5C"/>
    <w:rsid w:val="00DC4C5A"/>
    <w:rsid w:val="00DC5288"/>
    <w:rsid w:val="00DC5469"/>
    <w:rsid w:val="00DC54AB"/>
    <w:rsid w:val="00DC61D1"/>
    <w:rsid w:val="00DC6542"/>
    <w:rsid w:val="00DC66C6"/>
    <w:rsid w:val="00DC67BE"/>
    <w:rsid w:val="00DC7CFF"/>
    <w:rsid w:val="00DD0897"/>
    <w:rsid w:val="00DD0D3F"/>
    <w:rsid w:val="00DD122C"/>
    <w:rsid w:val="00DD1583"/>
    <w:rsid w:val="00DD200B"/>
    <w:rsid w:val="00DD29B4"/>
    <w:rsid w:val="00DD2F5C"/>
    <w:rsid w:val="00DD37D2"/>
    <w:rsid w:val="00DD3892"/>
    <w:rsid w:val="00DD4062"/>
    <w:rsid w:val="00DD483E"/>
    <w:rsid w:val="00DD4E53"/>
    <w:rsid w:val="00DD54C5"/>
    <w:rsid w:val="00DD5F1B"/>
    <w:rsid w:val="00DD60F5"/>
    <w:rsid w:val="00DD63A0"/>
    <w:rsid w:val="00DD6861"/>
    <w:rsid w:val="00DD6938"/>
    <w:rsid w:val="00DD6F28"/>
    <w:rsid w:val="00DD724D"/>
    <w:rsid w:val="00DD72C4"/>
    <w:rsid w:val="00DD7CD0"/>
    <w:rsid w:val="00DD7F79"/>
    <w:rsid w:val="00DE0772"/>
    <w:rsid w:val="00DE09FA"/>
    <w:rsid w:val="00DE190C"/>
    <w:rsid w:val="00DE1E2E"/>
    <w:rsid w:val="00DE2088"/>
    <w:rsid w:val="00DE28D4"/>
    <w:rsid w:val="00DE2A57"/>
    <w:rsid w:val="00DE3497"/>
    <w:rsid w:val="00DE36F0"/>
    <w:rsid w:val="00DE3AE5"/>
    <w:rsid w:val="00DE3E69"/>
    <w:rsid w:val="00DE401D"/>
    <w:rsid w:val="00DE4211"/>
    <w:rsid w:val="00DE4A66"/>
    <w:rsid w:val="00DE4F59"/>
    <w:rsid w:val="00DE5123"/>
    <w:rsid w:val="00DE66BE"/>
    <w:rsid w:val="00DE6D21"/>
    <w:rsid w:val="00DE6FC5"/>
    <w:rsid w:val="00DE7109"/>
    <w:rsid w:val="00DE73BD"/>
    <w:rsid w:val="00DE7B94"/>
    <w:rsid w:val="00DF01DA"/>
    <w:rsid w:val="00DF03CA"/>
    <w:rsid w:val="00DF09E8"/>
    <w:rsid w:val="00DF0B4C"/>
    <w:rsid w:val="00DF0C94"/>
    <w:rsid w:val="00DF0CB4"/>
    <w:rsid w:val="00DF16C6"/>
    <w:rsid w:val="00DF1721"/>
    <w:rsid w:val="00DF17DB"/>
    <w:rsid w:val="00DF1C21"/>
    <w:rsid w:val="00DF1D06"/>
    <w:rsid w:val="00DF2830"/>
    <w:rsid w:val="00DF2A4A"/>
    <w:rsid w:val="00DF36F4"/>
    <w:rsid w:val="00DF4617"/>
    <w:rsid w:val="00DF4EF1"/>
    <w:rsid w:val="00DF5448"/>
    <w:rsid w:val="00DF5AC8"/>
    <w:rsid w:val="00DF5C9A"/>
    <w:rsid w:val="00DF5E20"/>
    <w:rsid w:val="00DF6794"/>
    <w:rsid w:val="00DF6D80"/>
    <w:rsid w:val="00DF6DED"/>
    <w:rsid w:val="00DF6E6C"/>
    <w:rsid w:val="00DF754B"/>
    <w:rsid w:val="00DF79B8"/>
    <w:rsid w:val="00DF7C15"/>
    <w:rsid w:val="00E00831"/>
    <w:rsid w:val="00E00924"/>
    <w:rsid w:val="00E00A79"/>
    <w:rsid w:val="00E00C3C"/>
    <w:rsid w:val="00E0101C"/>
    <w:rsid w:val="00E01108"/>
    <w:rsid w:val="00E01179"/>
    <w:rsid w:val="00E01748"/>
    <w:rsid w:val="00E01E2D"/>
    <w:rsid w:val="00E02A10"/>
    <w:rsid w:val="00E034EB"/>
    <w:rsid w:val="00E03CD6"/>
    <w:rsid w:val="00E03FD0"/>
    <w:rsid w:val="00E04097"/>
    <w:rsid w:val="00E043C4"/>
    <w:rsid w:val="00E04736"/>
    <w:rsid w:val="00E04D9D"/>
    <w:rsid w:val="00E054AD"/>
    <w:rsid w:val="00E05CC5"/>
    <w:rsid w:val="00E0665D"/>
    <w:rsid w:val="00E077F0"/>
    <w:rsid w:val="00E078CD"/>
    <w:rsid w:val="00E07929"/>
    <w:rsid w:val="00E07B2F"/>
    <w:rsid w:val="00E07DE6"/>
    <w:rsid w:val="00E10001"/>
    <w:rsid w:val="00E10409"/>
    <w:rsid w:val="00E104E3"/>
    <w:rsid w:val="00E10778"/>
    <w:rsid w:val="00E1154E"/>
    <w:rsid w:val="00E11F0E"/>
    <w:rsid w:val="00E122DC"/>
    <w:rsid w:val="00E12442"/>
    <w:rsid w:val="00E129F9"/>
    <w:rsid w:val="00E12CE6"/>
    <w:rsid w:val="00E13101"/>
    <w:rsid w:val="00E146A5"/>
    <w:rsid w:val="00E146FC"/>
    <w:rsid w:val="00E1477E"/>
    <w:rsid w:val="00E1483F"/>
    <w:rsid w:val="00E14DBD"/>
    <w:rsid w:val="00E154E3"/>
    <w:rsid w:val="00E15567"/>
    <w:rsid w:val="00E155B1"/>
    <w:rsid w:val="00E15A1B"/>
    <w:rsid w:val="00E17050"/>
    <w:rsid w:val="00E17A47"/>
    <w:rsid w:val="00E17B37"/>
    <w:rsid w:val="00E17F6D"/>
    <w:rsid w:val="00E20997"/>
    <w:rsid w:val="00E2114A"/>
    <w:rsid w:val="00E21F6B"/>
    <w:rsid w:val="00E2202B"/>
    <w:rsid w:val="00E224F9"/>
    <w:rsid w:val="00E22542"/>
    <w:rsid w:val="00E22563"/>
    <w:rsid w:val="00E22CC3"/>
    <w:rsid w:val="00E22ECD"/>
    <w:rsid w:val="00E237AF"/>
    <w:rsid w:val="00E23F09"/>
    <w:rsid w:val="00E24377"/>
    <w:rsid w:val="00E2457C"/>
    <w:rsid w:val="00E24A20"/>
    <w:rsid w:val="00E25218"/>
    <w:rsid w:val="00E259E8"/>
    <w:rsid w:val="00E26D6F"/>
    <w:rsid w:val="00E26DA0"/>
    <w:rsid w:val="00E2703C"/>
    <w:rsid w:val="00E2718E"/>
    <w:rsid w:val="00E274D9"/>
    <w:rsid w:val="00E27B1E"/>
    <w:rsid w:val="00E27B83"/>
    <w:rsid w:val="00E27FE4"/>
    <w:rsid w:val="00E3040C"/>
    <w:rsid w:val="00E3076E"/>
    <w:rsid w:val="00E313BA"/>
    <w:rsid w:val="00E313C1"/>
    <w:rsid w:val="00E31793"/>
    <w:rsid w:val="00E31945"/>
    <w:rsid w:val="00E3194E"/>
    <w:rsid w:val="00E31F4D"/>
    <w:rsid w:val="00E320C4"/>
    <w:rsid w:val="00E32AD4"/>
    <w:rsid w:val="00E32B01"/>
    <w:rsid w:val="00E32FDA"/>
    <w:rsid w:val="00E3339C"/>
    <w:rsid w:val="00E33E26"/>
    <w:rsid w:val="00E3451F"/>
    <w:rsid w:val="00E34F6C"/>
    <w:rsid w:val="00E35333"/>
    <w:rsid w:val="00E35A97"/>
    <w:rsid w:val="00E35F73"/>
    <w:rsid w:val="00E36E32"/>
    <w:rsid w:val="00E37210"/>
    <w:rsid w:val="00E373BF"/>
    <w:rsid w:val="00E374A3"/>
    <w:rsid w:val="00E3761D"/>
    <w:rsid w:val="00E37D8D"/>
    <w:rsid w:val="00E401F1"/>
    <w:rsid w:val="00E40815"/>
    <w:rsid w:val="00E4094C"/>
    <w:rsid w:val="00E40AFD"/>
    <w:rsid w:val="00E40B05"/>
    <w:rsid w:val="00E40F00"/>
    <w:rsid w:val="00E41548"/>
    <w:rsid w:val="00E41684"/>
    <w:rsid w:val="00E41B28"/>
    <w:rsid w:val="00E420E2"/>
    <w:rsid w:val="00E4284A"/>
    <w:rsid w:val="00E42992"/>
    <w:rsid w:val="00E4305B"/>
    <w:rsid w:val="00E430A0"/>
    <w:rsid w:val="00E43EEF"/>
    <w:rsid w:val="00E4415F"/>
    <w:rsid w:val="00E444B6"/>
    <w:rsid w:val="00E449A3"/>
    <w:rsid w:val="00E44E2F"/>
    <w:rsid w:val="00E451CB"/>
    <w:rsid w:val="00E455BD"/>
    <w:rsid w:val="00E45FE1"/>
    <w:rsid w:val="00E4640E"/>
    <w:rsid w:val="00E4651C"/>
    <w:rsid w:val="00E4679E"/>
    <w:rsid w:val="00E4697C"/>
    <w:rsid w:val="00E46A6B"/>
    <w:rsid w:val="00E46B7F"/>
    <w:rsid w:val="00E46D23"/>
    <w:rsid w:val="00E46E74"/>
    <w:rsid w:val="00E470FC"/>
    <w:rsid w:val="00E47478"/>
    <w:rsid w:val="00E505F9"/>
    <w:rsid w:val="00E50DF6"/>
    <w:rsid w:val="00E516B1"/>
    <w:rsid w:val="00E517BD"/>
    <w:rsid w:val="00E5196A"/>
    <w:rsid w:val="00E52A6D"/>
    <w:rsid w:val="00E52C9B"/>
    <w:rsid w:val="00E53001"/>
    <w:rsid w:val="00E536AD"/>
    <w:rsid w:val="00E53BD0"/>
    <w:rsid w:val="00E5427D"/>
    <w:rsid w:val="00E542E2"/>
    <w:rsid w:val="00E545D0"/>
    <w:rsid w:val="00E5480D"/>
    <w:rsid w:val="00E54C1D"/>
    <w:rsid w:val="00E5516D"/>
    <w:rsid w:val="00E55521"/>
    <w:rsid w:val="00E55873"/>
    <w:rsid w:val="00E55AD8"/>
    <w:rsid w:val="00E55E53"/>
    <w:rsid w:val="00E560E2"/>
    <w:rsid w:val="00E56ADF"/>
    <w:rsid w:val="00E56EB6"/>
    <w:rsid w:val="00E56F6E"/>
    <w:rsid w:val="00E576C9"/>
    <w:rsid w:val="00E576DC"/>
    <w:rsid w:val="00E579B0"/>
    <w:rsid w:val="00E6015E"/>
    <w:rsid w:val="00E605DE"/>
    <w:rsid w:val="00E60902"/>
    <w:rsid w:val="00E60AAC"/>
    <w:rsid w:val="00E60EDE"/>
    <w:rsid w:val="00E6124B"/>
    <w:rsid w:val="00E615C3"/>
    <w:rsid w:val="00E61F51"/>
    <w:rsid w:val="00E625FF"/>
    <w:rsid w:val="00E6459E"/>
    <w:rsid w:val="00E64D1C"/>
    <w:rsid w:val="00E64F96"/>
    <w:rsid w:val="00E651BC"/>
    <w:rsid w:val="00E65987"/>
    <w:rsid w:val="00E66AE4"/>
    <w:rsid w:val="00E66C9E"/>
    <w:rsid w:val="00E67695"/>
    <w:rsid w:val="00E67B4F"/>
    <w:rsid w:val="00E70A64"/>
    <w:rsid w:val="00E70A80"/>
    <w:rsid w:val="00E70DF5"/>
    <w:rsid w:val="00E71419"/>
    <w:rsid w:val="00E71954"/>
    <w:rsid w:val="00E719A5"/>
    <w:rsid w:val="00E7229C"/>
    <w:rsid w:val="00E726EC"/>
    <w:rsid w:val="00E72A6D"/>
    <w:rsid w:val="00E73D88"/>
    <w:rsid w:val="00E741DD"/>
    <w:rsid w:val="00E7446D"/>
    <w:rsid w:val="00E7458A"/>
    <w:rsid w:val="00E7484E"/>
    <w:rsid w:val="00E74C16"/>
    <w:rsid w:val="00E753E1"/>
    <w:rsid w:val="00E75819"/>
    <w:rsid w:val="00E7663B"/>
    <w:rsid w:val="00E766EA"/>
    <w:rsid w:val="00E7696B"/>
    <w:rsid w:val="00E7718E"/>
    <w:rsid w:val="00E7731A"/>
    <w:rsid w:val="00E77A8A"/>
    <w:rsid w:val="00E77C9A"/>
    <w:rsid w:val="00E805DB"/>
    <w:rsid w:val="00E80E4C"/>
    <w:rsid w:val="00E80EAB"/>
    <w:rsid w:val="00E80F83"/>
    <w:rsid w:val="00E8115C"/>
    <w:rsid w:val="00E812D9"/>
    <w:rsid w:val="00E8151B"/>
    <w:rsid w:val="00E82554"/>
    <w:rsid w:val="00E829A0"/>
    <w:rsid w:val="00E83323"/>
    <w:rsid w:val="00E8473D"/>
    <w:rsid w:val="00E8485C"/>
    <w:rsid w:val="00E84A53"/>
    <w:rsid w:val="00E85003"/>
    <w:rsid w:val="00E85466"/>
    <w:rsid w:val="00E85C9B"/>
    <w:rsid w:val="00E86779"/>
    <w:rsid w:val="00E867E8"/>
    <w:rsid w:val="00E86918"/>
    <w:rsid w:val="00E8704B"/>
    <w:rsid w:val="00E879A7"/>
    <w:rsid w:val="00E90331"/>
    <w:rsid w:val="00E90AC8"/>
    <w:rsid w:val="00E90E47"/>
    <w:rsid w:val="00E912AE"/>
    <w:rsid w:val="00E91623"/>
    <w:rsid w:val="00E916AA"/>
    <w:rsid w:val="00E9185C"/>
    <w:rsid w:val="00E91AED"/>
    <w:rsid w:val="00E91FF7"/>
    <w:rsid w:val="00E923EC"/>
    <w:rsid w:val="00E924D9"/>
    <w:rsid w:val="00E92F78"/>
    <w:rsid w:val="00E933C2"/>
    <w:rsid w:val="00E93803"/>
    <w:rsid w:val="00E94298"/>
    <w:rsid w:val="00E94C9A"/>
    <w:rsid w:val="00E956F7"/>
    <w:rsid w:val="00E959F0"/>
    <w:rsid w:val="00E95C5C"/>
    <w:rsid w:val="00E96509"/>
    <w:rsid w:val="00E965EB"/>
    <w:rsid w:val="00E96731"/>
    <w:rsid w:val="00E96AF0"/>
    <w:rsid w:val="00E96C9E"/>
    <w:rsid w:val="00E97CA0"/>
    <w:rsid w:val="00E97D05"/>
    <w:rsid w:val="00E97F17"/>
    <w:rsid w:val="00EA010F"/>
    <w:rsid w:val="00EA0253"/>
    <w:rsid w:val="00EA0556"/>
    <w:rsid w:val="00EA11DB"/>
    <w:rsid w:val="00EA2348"/>
    <w:rsid w:val="00EA2945"/>
    <w:rsid w:val="00EA2C0F"/>
    <w:rsid w:val="00EA3428"/>
    <w:rsid w:val="00EA3944"/>
    <w:rsid w:val="00EA3C45"/>
    <w:rsid w:val="00EA4648"/>
    <w:rsid w:val="00EA4B45"/>
    <w:rsid w:val="00EA5510"/>
    <w:rsid w:val="00EA573D"/>
    <w:rsid w:val="00EA5969"/>
    <w:rsid w:val="00EA5CCF"/>
    <w:rsid w:val="00EA627D"/>
    <w:rsid w:val="00EA6284"/>
    <w:rsid w:val="00EA63CD"/>
    <w:rsid w:val="00EA6B57"/>
    <w:rsid w:val="00EB01E4"/>
    <w:rsid w:val="00EB0627"/>
    <w:rsid w:val="00EB0A82"/>
    <w:rsid w:val="00EB0DD1"/>
    <w:rsid w:val="00EB1253"/>
    <w:rsid w:val="00EB12FE"/>
    <w:rsid w:val="00EB14C8"/>
    <w:rsid w:val="00EB1E37"/>
    <w:rsid w:val="00EB20D8"/>
    <w:rsid w:val="00EB248C"/>
    <w:rsid w:val="00EB26A3"/>
    <w:rsid w:val="00EB2BE6"/>
    <w:rsid w:val="00EB3712"/>
    <w:rsid w:val="00EB4078"/>
    <w:rsid w:val="00EB4193"/>
    <w:rsid w:val="00EB453B"/>
    <w:rsid w:val="00EB4699"/>
    <w:rsid w:val="00EB4CAF"/>
    <w:rsid w:val="00EB4D3B"/>
    <w:rsid w:val="00EB4E3D"/>
    <w:rsid w:val="00EB4F4B"/>
    <w:rsid w:val="00EB58DB"/>
    <w:rsid w:val="00EB5C19"/>
    <w:rsid w:val="00EB5DCC"/>
    <w:rsid w:val="00EB6509"/>
    <w:rsid w:val="00EB65BB"/>
    <w:rsid w:val="00EB6981"/>
    <w:rsid w:val="00EB6E2D"/>
    <w:rsid w:val="00EB6EE9"/>
    <w:rsid w:val="00EB769E"/>
    <w:rsid w:val="00EB7756"/>
    <w:rsid w:val="00EB7945"/>
    <w:rsid w:val="00EC0121"/>
    <w:rsid w:val="00EC03CF"/>
    <w:rsid w:val="00EC03F2"/>
    <w:rsid w:val="00EC0529"/>
    <w:rsid w:val="00EC109B"/>
    <w:rsid w:val="00EC1DB8"/>
    <w:rsid w:val="00EC1DD2"/>
    <w:rsid w:val="00EC1ED4"/>
    <w:rsid w:val="00EC1F61"/>
    <w:rsid w:val="00EC2B26"/>
    <w:rsid w:val="00EC2D39"/>
    <w:rsid w:val="00EC33FC"/>
    <w:rsid w:val="00EC3BCA"/>
    <w:rsid w:val="00EC3E00"/>
    <w:rsid w:val="00EC422F"/>
    <w:rsid w:val="00EC45A5"/>
    <w:rsid w:val="00EC473D"/>
    <w:rsid w:val="00EC568C"/>
    <w:rsid w:val="00EC5C7F"/>
    <w:rsid w:val="00EC635E"/>
    <w:rsid w:val="00EC6C5F"/>
    <w:rsid w:val="00EC6E2A"/>
    <w:rsid w:val="00EC6E42"/>
    <w:rsid w:val="00EC6F66"/>
    <w:rsid w:val="00EC72B4"/>
    <w:rsid w:val="00EC7529"/>
    <w:rsid w:val="00EC7709"/>
    <w:rsid w:val="00EC7800"/>
    <w:rsid w:val="00EC7810"/>
    <w:rsid w:val="00EC7CF3"/>
    <w:rsid w:val="00ED031A"/>
    <w:rsid w:val="00ED0351"/>
    <w:rsid w:val="00ED048B"/>
    <w:rsid w:val="00ED0508"/>
    <w:rsid w:val="00ED0541"/>
    <w:rsid w:val="00ED0823"/>
    <w:rsid w:val="00ED0BA1"/>
    <w:rsid w:val="00ED17FD"/>
    <w:rsid w:val="00ED253C"/>
    <w:rsid w:val="00ED263F"/>
    <w:rsid w:val="00ED2E06"/>
    <w:rsid w:val="00ED313F"/>
    <w:rsid w:val="00ED3224"/>
    <w:rsid w:val="00ED4812"/>
    <w:rsid w:val="00ED513A"/>
    <w:rsid w:val="00ED5610"/>
    <w:rsid w:val="00ED59EB"/>
    <w:rsid w:val="00ED5F81"/>
    <w:rsid w:val="00ED6CE3"/>
    <w:rsid w:val="00ED7351"/>
    <w:rsid w:val="00ED75CE"/>
    <w:rsid w:val="00ED7B10"/>
    <w:rsid w:val="00ED7B6E"/>
    <w:rsid w:val="00EE008A"/>
    <w:rsid w:val="00EE00B7"/>
    <w:rsid w:val="00EE00FD"/>
    <w:rsid w:val="00EE084F"/>
    <w:rsid w:val="00EE0D8D"/>
    <w:rsid w:val="00EE119C"/>
    <w:rsid w:val="00EE13EC"/>
    <w:rsid w:val="00EE1E97"/>
    <w:rsid w:val="00EE2111"/>
    <w:rsid w:val="00EE275D"/>
    <w:rsid w:val="00EE2860"/>
    <w:rsid w:val="00EE3881"/>
    <w:rsid w:val="00EE45B8"/>
    <w:rsid w:val="00EE4967"/>
    <w:rsid w:val="00EE4A03"/>
    <w:rsid w:val="00EE4AA8"/>
    <w:rsid w:val="00EE536C"/>
    <w:rsid w:val="00EE58DA"/>
    <w:rsid w:val="00EE69EC"/>
    <w:rsid w:val="00EE6E26"/>
    <w:rsid w:val="00EE6ED5"/>
    <w:rsid w:val="00EE70C4"/>
    <w:rsid w:val="00EE7A7D"/>
    <w:rsid w:val="00EF0553"/>
    <w:rsid w:val="00EF0937"/>
    <w:rsid w:val="00EF2B1C"/>
    <w:rsid w:val="00EF2D9D"/>
    <w:rsid w:val="00EF39DA"/>
    <w:rsid w:val="00EF4743"/>
    <w:rsid w:val="00EF4905"/>
    <w:rsid w:val="00EF4968"/>
    <w:rsid w:val="00EF51D8"/>
    <w:rsid w:val="00EF6763"/>
    <w:rsid w:val="00EF6992"/>
    <w:rsid w:val="00EF6B6E"/>
    <w:rsid w:val="00EF6C80"/>
    <w:rsid w:val="00EF74B9"/>
    <w:rsid w:val="00EF78EE"/>
    <w:rsid w:val="00F0033E"/>
    <w:rsid w:val="00F00558"/>
    <w:rsid w:val="00F007A9"/>
    <w:rsid w:val="00F00B68"/>
    <w:rsid w:val="00F00D62"/>
    <w:rsid w:val="00F00D75"/>
    <w:rsid w:val="00F0160F"/>
    <w:rsid w:val="00F01A3C"/>
    <w:rsid w:val="00F01DD8"/>
    <w:rsid w:val="00F023A8"/>
    <w:rsid w:val="00F02D51"/>
    <w:rsid w:val="00F02E33"/>
    <w:rsid w:val="00F03803"/>
    <w:rsid w:val="00F0451E"/>
    <w:rsid w:val="00F047FF"/>
    <w:rsid w:val="00F05462"/>
    <w:rsid w:val="00F059F1"/>
    <w:rsid w:val="00F06002"/>
    <w:rsid w:val="00F0681B"/>
    <w:rsid w:val="00F06991"/>
    <w:rsid w:val="00F069B3"/>
    <w:rsid w:val="00F069FD"/>
    <w:rsid w:val="00F06A3D"/>
    <w:rsid w:val="00F07CAF"/>
    <w:rsid w:val="00F1014C"/>
    <w:rsid w:val="00F107C4"/>
    <w:rsid w:val="00F10AA1"/>
    <w:rsid w:val="00F111E0"/>
    <w:rsid w:val="00F1123D"/>
    <w:rsid w:val="00F1156B"/>
    <w:rsid w:val="00F1176F"/>
    <w:rsid w:val="00F11A57"/>
    <w:rsid w:val="00F11B3E"/>
    <w:rsid w:val="00F12622"/>
    <w:rsid w:val="00F12754"/>
    <w:rsid w:val="00F1286A"/>
    <w:rsid w:val="00F12DE9"/>
    <w:rsid w:val="00F1359A"/>
    <w:rsid w:val="00F136A6"/>
    <w:rsid w:val="00F137FB"/>
    <w:rsid w:val="00F138B0"/>
    <w:rsid w:val="00F13CE4"/>
    <w:rsid w:val="00F14054"/>
    <w:rsid w:val="00F14725"/>
    <w:rsid w:val="00F147D8"/>
    <w:rsid w:val="00F149A7"/>
    <w:rsid w:val="00F14B22"/>
    <w:rsid w:val="00F14C50"/>
    <w:rsid w:val="00F15243"/>
    <w:rsid w:val="00F158F2"/>
    <w:rsid w:val="00F168AD"/>
    <w:rsid w:val="00F176DE"/>
    <w:rsid w:val="00F205F9"/>
    <w:rsid w:val="00F20998"/>
    <w:rsid w:val="00F20ADB"/>
    <w:rsid w:val="00F20D87"/>
    <w:rsid w:val="00F20E04"/>
    <w:rsid w:val="00F21E3C"/>
    <w:rsid w:val="00F22418"/>
    <w:rsid w:val="00F23511"/>
    <w:rsid w:val="00F23DB1"/>
    <w:rsid w:val="00F24D91"/>
    <w:rsid w:val="00F25B80"/>
    <w:rsid w:val="00F25BCE"/>
    <w:rsid w:val="00F274C0"/>
    <w:rsid w:val="00F27570"/>
    <w:rsid w:val="00F27772"/>
    <w:rsid w:val="00F27A2A"/>
    <w:rsid w:val="00F27C0B"/>
    <w:rsid w:val="00F27CAE"/>
    <w:rsid w:val="00F27EFA"/>
    <w:rsid w:val="00F30D5B"/>
    <w:rsid w:val="00F3155B"/>
    <w:rsid w:val="00F31D10"/>
    <w:rsid w:val="00F31F5C"/>
    <w:rsid w:val="00F3221C"/>
    <w:rsid w:val="00F323C9"/>
    <w:rsid w:val="00F324CD"/>
    <w:rsid w:val="00F3263E"/>
    <w:rsid w:val="00F32888"/>
    <w:rsid w:val="00F333F9"/>
    <w:rsid w:val="00F33797"/>
    <w:rsid w:val="00F33848"/>
    <w:rsid w:val="00F33973"/>
    <w:rsid w:val="00F33EC3"/>
    <w:rsid w:val="00F33ED4"/>
    <w:rsid w:val="00F340AE"/>
    <w:rsid w:val="00F3586E"/>
    <w:rsid w:val="00F36725"/>
    <w:rsid w:val="00F3694D"/>
    <w:rsid w:val="00F36AB3"/>
    <w:rsid w:val="00F36E35"/>
    <w:rsid w:val="00F371C9"/>
    <w:rsid w:val="00F37CE7"/>
    <w:rsid w:val="00F40379"/>
    <w:rsid w:val="00F405DF"/>
    <w:rsid w:val="00F4121E"/>
    <w:rsid w:val="00F4282C"/>
    <w:rsid w:val="00F4336F"/>
    <w:rsid w:val="00F439A2"/>
    <w:rsid w:val="00F44017"/>
    <w:rsid w:val="00F4429B"/>
    <w:rsid w:val="00F44384"/>
    <w:rsid w:val="00F445E2"/>
    <w:rsid w:val="00F461AC"/>
    <w:rsid w:val="00F466CB"/>
    <w:rsid w:val="00F4682F"/>
    <w:rsid w:val="00F46870"/>
    <w:rsid w:val="00F468C2"/>
    <w:rsid w:val="00F46D5A"/>
    <w:rsid w:val="00F46D79"/>
    <w:rsid w:val="00F50159"/>
    <w:rsid w:val="00F50705"/>
    <w:rsid w:val="00F50B97"/>
    <w:rsid w:val="00F50C50"/>
    <w:rsid w:val="00F50DA8"/>
    <w:rsid w:val="00F51291"/>
    <w:rsid w:val="00F51888"/>
    <w:rsid w:val="00F51C2C"/>
    <w:rsid w:val="00F52149"/>
    <w:rsid w:val="00F5231F"/>
    <w:rsid w:val="00F524DD"/>
    <w:rsid w:val="00F52554"/>
    <w:rsid w:val="00F52639"/>
    <w:rsid w:val="00F52BBF"/>
    <w:rsid w:val="00F5307A"/>
    <w:rsid w:val="00F53AAD"/>
    <w:rsid w:val="00F53D9D"/>
    <w:rsid w:val="00F53EDC"/>
    <w:rsid w:val="00F53F64"/>
    <w:rsid w:val="00F53F6F"/>
    <w:rsid w:val="00F54647"/>
    <w:rsid w:val="00F549C4"/>
    <w:rsid w:val="00F555D9"/>
    <w:rsid w:val="00F55C55"/>
    <w:rsid w:val="00F55E06"/>
    <w:rsid w:val="00F56CAF"/>
    <w:rsid w:val="00F56D3A"/>
    <w:rsid w:val="00F56F7C"/>
    <w:rsid w:val="00F5793E"/>
    <w:rsid w:val="00F61975"/>
    <w:rsid w:val="00F61BF4"/>
    <w:rsid w:val="00F624A5"/>
    <w:rsid w:val="00F6276B"/>
    <w:rsid w:val="00F62CD9"/>
    <w:rsid w:val="00F62D0A"/>
    <w:rsid w:val="00F63D37"/>
    <w:rsid w:val="00F644A0"/>
    <w:rsid w:val="00F64FCD"/>
    <w:rsid w:val="00F65317"/>
    <w:rsid w:val="00F65488"/>
    <w:rsid w:val="00F6614A"/>
    <w:rsid w:val="00F66779"/>
    <w:rsid w:val="00F66BA4"/>
    <w:rsid w:val="00F670BA"/>
    <w:rsid w:val="00F67AE8"/>
    <w:rsid w:val="00F67EAF"/>
    <w:rsid w:val="00F7061E"/>
    <w:rsid w:val="00F70C76"/>
    <w:rsid w:val="00F718BD"/>
    <w:rsid w:val="00F73486"/>
    <w:rsid w:val="00F7348D"/>
    <w:rsid w:val="00F734D2"/>
    <w:rsid w:val="00F73FE1"/>
    <w:rsid w:val="00F740DD"/>
    <w:rsid w:val="00F74337"/>
    <w:rsid w:val="00F743C4"/>
    <w:rsid w:val="00F74A0D"/>
    <w:rsid w:val="00F74BBF"/>
    <w:rsid w:val="00F750B5"/>
    <w:rsid w:val="00F752F3"/>
    <w:rsid w:val="00F7592A"/>
    <w:rsid w:val="00F75C59"/>
    <w:rsid w:val="00F75D05"/>
    <w:rsid w:val="00F76080"/>
    <w:rsid w:val="00F76E6E"/>
    <w:rsid w:val="00F7713D"/>
    <w:rsid w:val="00F771A4"/>
    <w:rsid w:val="00F77529"/>
    <w:rsid w:val="00F77542"/>
    <w:rsid w:val="00F77B2D"/>
    <w:rsid w:val="00F801DB"/>
    <w:rsid w:val="00F8020D"/>
    <w:rsid w:val="00F80272"/>
    <w:rsid w:val="00F812A0"/>
    <w:rsid w:val="00F815AF"/>
    <w:rsid w:val="00F8175B"/>
    <w:rsid w:val="00F81D3C"/>
    <w:rsid w:val="00F8231C"/>
    <w:rsid w:val="00F826B0"/>
    <w:rsid w:val="00F82776"/>
    <w:rsid w:val="00F82C3B"/>
    <w:rsid w:val="00F8316A"/>
    <w:rsid w:val="00F83ABD"/>
    <w:rsid w:val="00F83AC4"/>
    <w:rsid w:val="00F83B60"/>
    <w:rsid w:val="00F83E9E"/>
    <w:rsid w:val="00F84014"/>
    <w:rsid w:val="00F8428F"/>
    <w:rsid w:val="00F84394"/>
    <w:rsid w:val="00F84598"/>
    <w:rsid w:val="00F84A88"/>
    <w:rsid w:val="00F84AB4"/>
    <w:rsid w:val="00F85342"/>
    <w:rsid w:val="00F855BB"/>
    <w:rsid w:val="00F858AC"/>
    <w:rsid w:val="00F85A75"/>
    <w:rsid w:val="00F85F7C"/>
    <w:rsid w:val="00F8614F"/>
    <w:rsid w:val="00F8661D"/>
    <w:rsid w:val="00F86D49"/>
    <w:rsid w:val="00F87121"/>
    <w:rsid w:val="00F87306"/>
    <w:rsid w:val="00F8762A"/>
    <w:rsid w:val="00F878A2"/>
    <w:rsid w:val="00F87E0E"/>
    <w:rsid w:val="00F90102"/>
    <w:rsid w:val="00F9100B"/>
    <w:rsid w:val="00F91231"/>
    <w:rsid w:val="00F912EB"/>
    <w:rsid w:val="00F91427"/>
    <w:rsid w:val="00F92264"/>
    <w:rsid w:val="00F9235A"/>
    <w:rsid w:val="00F92841"/>
    <w:rsid w:val="00F92DD4"/>
    <w:rsid w:val="00F93173"/>
    <w:rsid w:val="00F9369C"/>
    <w:rsid w:val="00F9395A"/>
    <w:rsid w:val="00F951DF"/>
    <w:rsid w:val="00F95370"/>
    <w:rsid w:val="00F953FA"/>
    <w:rsid w:val="00F954B4"/>
    <w:rsid w:val="00F95735"/>
    <w:rsid w:val="00F96832"/>
    <w:rsid w:val="00F9783D"/>
    <w:rsid w:val="00F97869"/>
    <w:rsid w:val="00F97893"/>
    <w:rsid w:val="00F97CF8"/>
    <w:rsid w:val="00FA0057"/>
    <w:rsid w:val="00FA01E7"/>
    <w:rsid w:val="00FA07F3"/>
    <w:rsid w:val="00FA0832"/>
    <w:rsid w:val="00FA0E72"/>
    <w:rsid w:val="00FA22B3"/>
    <w:rsid w:val="00FA22B7"/>
    <w:rsid w:val="00FA244D"/>
    <w:rsid w:val="00FA26E0"/>
    <w:rsid w:val="00FA3086"/>
    <w:rsid w:val="00FA4401"/>
    <w:rsid w:val="00FA45FA"/>
    <w:rsid w:val="00FA4666"/>
    <w:rsid w:val="00FA4C69"/>
    <w:rsid w:val="00FA4DE0"/>
    <w:rsid w:val="00FA515C"/>
    <w:rsid w:val="00FA5273"/>
    <w:rsid w:val="00FA7100"/>
    <w:rsid w:val="00FA7115"/>
    <w:rsid w:val="00FA75AE"/>
    <w:rsid w:val="00FA795A"/>
    <w:rsid w:val="00FA7E76"/>
    <w:rsid w:val="00FB0122"/>
    <w:rsid w:val="00FB023D"/>
    <w:rsid w:val="00FB04BD"/>
    <w:rsid w:val="00FB13C5"/>
    <w:rsid w:val="00FB1894"/>
    <w:rsid w:val="00FB1ECF"/>
    <w:rsid w:val="00FB1F89"/>
    <w:rsid w:val="00FB232E"/>
    <w:rsid w:val="00FB24CE"/>
    <w:rsid w:val="00FB2A8E"/>
    <w:rsid w:val="00FB2B53"/>
    <w:rsid w:val="00FB2E0E"/>
    <w:rsid w:val="00FB3BED"/>
    <w:rsid w:val="00FB4286"/>
    <w:rsid w:val="00FB4F8B"/>
    <w:rsid w:val="00FB50D3"/>
    <w:rsid w:val="00FB5E35"/>
    <w:rsid w:val="00FB6794"/>
    <w:rsid w:val="00FB69BD"/>
    <w:rsid w:val="00FB69E6"/>
    <w:rsid w:val="00FB6A19"/>
    <w:rsid w:val="00FB6A38"/>
    <w:rsid w:val="00FB6F7D"/>
    <w:rsid w:val="00FC0155"/>
    <w:rsid w:val="00FC029A"/>
    <w:rsid w:val="00FC065C"/>
    <w:rsid w:val="00FC0A43"/>
    <w:rsid w:val="00FC0BB7"/>
    <w:rsid w:val="00FC0CFF"/>
    <w:rsid w:val="00FC0E73"/>
    <w:rsid w:val="00FC1031"/>
    <w:rsid w:val="00FC1295"/>
    <w:rsid w:val="00FC13FF"/>
    <w:rsid w:val="00FC168D"/>
    <w:rsid w:val="00FC1DB5"/>
    <w:rsid w:val="00FC2D4D"/>
    <w:rsid w:val="00FC2D9B"/>
    <w:rsid w:val="00FC2FD5"/>
    <w:rsid w:val="00FC33F6"/>
    <w:rsid w:val="00FC3A80"/>
    <w:rsid w:val="00FC4155"/>
    <w:rsid w:val="00FC48A9"/>
    <w:rsid w:val="00FC4C29"/>
    <w:rsid w:val="00FC5E82"/>
    <w:rsid w:val="00FC6567"/>
    <w:rsid w:val="00FC6671"/>
    <w:rsid w:val="00FC6A7F"/>
    <w:rsid w:val="00FC75DC"/>
    <w:rsid w:val="00FC7673"/>
    <w:rsid w:val="00FD0188"/>
    <w:rsid w:val="00FD0BC7"/>
    <w:rsid w:val="00FD14CE"/>
    <w:rsid w:val="00FD174E"/>
    <w:rsid w:val="00FD2131"/>
    <w:rsid w:val="00FD219E"/>
    <w:rsid w:val="00FD21DD"/>
    <w:rsid w:val="00FD2262"/>
    <w:rsid w:val="00FD2310"/>
    <w:rsid w:val="00FD256E"/>
    <w:rsid w:val="00FD2994"/>
    <w:rsid w:val="00FD29A5"/>
    <w:rsid w:val="00FD336A"/>
    <w:rsid w:val="00FD33C2"/>
    <w:rsid w:val="00FD3F65"/>
    <w:rsid w:val="00FD4018"/>
    <w:rsid w:val="00FD42EB"/>
    <w:rsid w:val="00FD5A21"/>
    <w:rsid w:val="00FD5D04"/>
    <w:rsid w:val="00FD6411"/>
    <w:rsid w:val="00FD6585"/>
    <w:rsid w:val="00FD65E5"/>
    <w:rsid w:val="00FD6834"/>
    <w:rsid w:val="00FD7157"/>
    <w:rsid w:val="00FD734A"/>
    <w:rsid w:val="00FD7D30"/>
    <w:rsid w:val="00FD7F54"/>
    <w:rsid w:val="00FE01E0"/>
    <w:rsid w:val="00FE072B"/>
    <w:rsid w:val="00FE183C"/>
    <w:rsid w:val="00FE1E2C"/>
    <w:rsid w:val="00FE27CC"/>
    <w:rsid w:val="00FE31DC"/>
    <w:rsid w:val="00FE3344"/>
    <w:rsid w:val="00FE5348"/>
    <w:rsid w:val="00FE5F2A"/>
    <w:rsid w:val="00FE6375"/>
    <w:rsid w:val="00FE644F"/>
    <w:rsid w:val="00FE670D"/>
    <w:rsid w:val="00FE6A82"/>
    <w:rsid w:val="00FE74A1"/>
    <w:rsid w:val="00FE785A"/>
    <w:rsid w:val="00FE7EA1"/>
    <w:rsid w:val="00FF0517"/>
    <w:rsid w:val="00FF0743"/>
    <w:rsid w:val="00FF0EDC"/>
    <w:rsid w:val="00FF1340"/>
    <w:rsid w:val="00FF1368"/>
    <w:rsid w:val="00FF144E"/>
    <w:rsid w:val="00FF1EE0"/>
    <w:rsid w:val="00FF22AF"/>
    <w:rsid w:val="00FF22E8"/>
    <w:rsid w:val="00FF2354"/>
    <w:rsid w:val="00FF2CDF"/>
    <w:rsid w:val="00FF3450"/>
    <w:rsid w:val="00FF4BAC"/>
    <w:rsid w:val="00FF5D49"/>
    <w:rsid w:val="00FF62DE"/>
    <w:rsid w:val="00FF6630"/>
    <w:rsid w:val="00FF6764"/>
    <w:rsid w:val="00FF68DE"/>
    <w:rsid w:val="00FF71BA"/>
    <w:rsid w:val="00FF753A"/>
    <w:rsid w:val="00FF7856"/>
    <w:rsid w:val="00FF7A93"/>
    <w:rsid w:val="00FF7AC8"/>
    <w:rsid w:val="00FF7F26"/>
    <w:rsid w:val="00FF7F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81161E"/>
  <w15:docId w15:val="{60312CAE-C9C1-43F6-880F-9067FA0A3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B5F42"/>
    <w:rPr>
      <w:sz w:val="24"/>
      <w:szCs w:val="24"/>
    </w:rPr>
  </w:style>
  <w:style w:type="paragraph" w:styleId="Antrat1">
    <w:name w:val="heading 1"/>
    <w:basedOn w:val="prastasis"/>
    <w:next w:val="prastasis"/>
    <w:link w:val="Antrat1Diagrama"/>
    <w:uiPriority w:val="99"/>
    <w:qFormat/>
    <w:rsid w:val="003D4103"/>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017C0C"/>
    <w:pPr>
      <w:keepNext/>
      <w:jc w:val="center"/>
      <w:outlineLvl w:val="2"/>
    </w:pPr>
    <w:rPr>
      <w:b/>
      <w:bCs/>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651CB8"/>
    <w:rPr>
      <w:rFonts w:ascii="Cambria" w:hAnsi="Cambria" w:cs="Times New Roman"/>
      <w:b/>
      <w:bCs/>
      <w:kern w:val="32"/>
      <w:sz w:val="32"/>
      <w:szCs w:val="32"/>
    </w:rPr>
  </w:style>
  <w:style w:type="character" w:customStyle="1" w:styleId="Antrat3Diagrama">
    <w:name w:val="Antraštė 3 Diagrama"/>
    <w:basedOn w:val="Numatytasispastraiposriftas"/>
    <w:link w:val="Antrat3"/>
    <w:locked/>
    <w:rsid w:val="00017C0C"/>
    <w:rPr>
      <w:rFonts w:cs="Times New Roman"/>
      <w:b/>
      <w:sz w:val="24"/>
      <w:lang w:eastAsia="en-US"/>
    </w:rPr>
  </w:style>
  <w:style w:type="paragraph" w:styleId="Pavadinimas">
    <w:name w:val="Title"/>
    <w:basedOn w:val="prastasis"/>
    <w:link w:val="PavadinimasDiagrama"/>
    <w:uiPriority w:val="99"/>
    <w:qFormat/>
    <w:rsid w:val="001760BF"/>
    <w:pPr>
      <w:jc w:val="center"/>
    </w:pPr>
    <w:rPr>
      <w:b/>
      <w:bCs/>
      <w:lang w:val="en-US" w:eastAsia="en-US"/>
    </w:rPr>
  </w:style>
  <w:style w:type="character" w:customStyle="1" w:styleId="PavadinimasDiagrama">
    <w:name w:val="Pavadinimas Diagrama"/>
    <w:basedOn w:val="Numatytasispastraiposriftas"/>
    <w:link w:val="Pavadinimas"/>
    <w:uiPriority w:val="99"/>
    <w:locked/>
    <w:rsid w:val="0092362D"/>
    <w:rPr>
      <w:rFonts w:cs="Times New Roman"/>
      <w:b/>
      <w:sz w:val="24"/>
      <w:lang w:val="en-US" w:eastAsia="en-US"/>
    </w:rPr>
  </w:style>
  <w:style w:type="paragraph" w:styleId="Pagrindiniotekstotrauka">
    <w:name w:val="Body Text Indent"/>
    <w:basedOn w:val="prastasis"/>
    <w:link w:val="PagrindiniotekstotraukaDiagrama"/>
    <w:uiPriority w:val="99"/>
    <w:rsid w:val="001760BF"/>
    <w:pPr>
      <w:ind w:firstLine="720"/>
      <w:jc w:val="both"/>
    </w:pPr>
    <w:rPr>
      <w:sz w:val="22"/>
    </w:rPr>
  </w:style>
  <w:style w:type="character" w:customStyle="1" w:styleId="PagrindiniotekstotraukaDiagrama">
    <w:name w:val="Pagrindinio teksto įtrauka Diagrama"/>
    <w:basedOn w:val="Numatytasispastraiposriftas"/>
    <w:link w:val="Pagrindiniotekstotrauka"/>
    <w:uiPriority w:val="99"/>
    <w:locked/>
    <w:rsid w:val="00651CB8"/>
    <w:rPr>
      <w:rFonts w:cs="Times New Roman"/>
      <w:sz w:val="24"/>
      <w:szCs w:val="24"/>
    </w:rPr>
  </w:style>
  <w:style w:type="paragraph" w:styleId="Pagrindiniotekstotrauka2">
    <w:name w:val="Body Text Indent 2"/>
    <w:basedOn w:val="prastasis"/>
    <w:link w:val="Pagrindiniotekstotrauka2Diagrama"/>
    <w:uiPriority w:val="99"/>
    <w:rsid w:val="001760BF"/>
    <w:pPr>
      <w:spacing w:line="360" w:lineRule="auto"/>
      <w:ind w:firstLine="720"/>
      <w:jc w:val="both"/>
    </w:pPr>
  </w:style>
  <w:style w:type="character" w:customStyle="1" w:styleId="Pagrindiniotekstotrauka2Diagrama">
    <w:name w:val="Pagrindinio teksto įtrauka 2 Diagrama"/>
    <w:basedOn w:val="Numatytasispastraiposriftas"/>
    <w:link w:val="Pagrindiniotekstotrauka2"/>
    <w:uiPriority w:val="99"/>
    <w:semiHidden/>
    <w:locked/>
    <w:rsid w:val="00651CB8"/>
    <w:rPr>
      <w:rFonts w:cs="Times New Roman"/>
      <w:sz w:val="24"/>
      <w:szCs w:val="24"/>
    </w:rPr>
  </w:style>
  <w:style w:type="paragraph" w:styleId="Pagrindinistekstas">
    <w:name w:val="Body Text"/>
    <w:basedOn w:val="prastasis"/>
    <w:link w:val="PagrindinistekstasDiagrama"/>
    <w:uiPriority w:val="99"/>
    <w:rsid w:val="001760BF"/>
    <w:pPr>
      <w:spacing w:after="120"/>
    </w:pPr>
    <w:rPr>
      <w:lang w:eastAsia="en-US"/>
    </w:rPr>
  </w:style>
  <w:style w:type="character" w:customStyle="1" w:styleId="PagrindinistekstasDiagrama">
    <w:name w:val="Pagrindinis tekstas Diagrama"/>
    <w:basedOn w:val="Numatytasispastraiposriftas"/>
    <w:link w:val="Pagrindinistekstas"/>
    <w:uiPriority w:val="99"/>
    <w:locked/>
    <w:rsid w:val="005F3F84"/>
    <w:rPr>
      <w:rFonts w:cs="Times New Roman"/>
      <w:sz w:val="24"/>
      <w:lang w:eastAsia="en-US"/>
    </w:rPr>
  </w:style>
  <w:style w:type="paragraph" w:styleId="Porat">
    <w:name w:val="footer"/>
    <w:basedOn w:val="prastasis"/>
    <w:link w:val="PoratDiagrama"/>
    <w:uiPriority w:val="99"/>
    <w:rsid w:val="001760BF"/>
    <w:pPr>
      <w:tabs>
        <w:tab w:val="center" w:pos="4819"/>
        <w:tab w:val="right" w:pos="9638"/>
      </w:tabs>
    </w:pPr>
  </w:style>
  <w:style w:type="character" w:customStyle="1" w:styleId="PoratDiagrama">
    <w:name w:val="Poraštė Diagrama"/>
    <w:basedOn w:val="Numatytasispastraiposriftas"/>
    <w:link w:val="Porat"/>
    <w:uiPriority w:val="99"/>
    <w:locked/>
    <w:rsid w:val="00BC7973"/>
    <w:rPr>
      <w:rFonts w:cs="Times New Roman"/>
      <w:sz w:val="24"/>
      <w:szCs w:val="24"/>
    </w:rPr>
  </w:style>
  <w:style w:type="character" w:styleId="Puslapionumeris">
    <w:name w:val="page number"/>
    <w:basedOn w:val="Numatytasispastraiposriftas"/>
    <w:uiPriority w:val="99"/>
    <w:rsid w:val="001760BF"/>
    <w:rPr>
      <w:rFonts w:cs="Times New Roman"/>
    </w:rPr>
  </w:style>
  <w:style w:type="paragraph" w:styleId="Debesliotekstas">
    <w:name w:val="Balloon Text"/>
    <w:basedOn w:val="prastasis"/>
    <w:link w:val="DebesliotekstasDiagrama"/>
    <w:uiPriority w:val="99"/>
    <w:semiHidden/>
    <w:rsid w:val="000574B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51CB8"/>
    <w:rPr>
      <w:rFonts w:cs="Times New Roman"/>
      <w:sz w:val="2"/>
    </w:rPr>
  </w:style>
  <w:style w:type="paragraph" w:styleId="Antrats">
    <w:name w:val="header"/>
    <w:basedOn w:val="prastasis"/>
    <w:link w:val="AntratsDiagrama"/>
    <w:uiPriority w:val="99"/>
    <w:rsid w:val="00D138F8"/>
    <w:pPr>
      <w:tabs>
        <w:tab w:val="center" w:pos="4819"/>
        <w:tab w:val="right" w:pos="9638"/>
      </w:tabs>
    </w:pPr>
    <w:rPr>
      <w:lang w:eastAsia="en-US"/>
    </w:rPr>
  </w:style>
  <w:style w:type="character" w:customStyle="1" w:styleId="AntratsDiagrama">
    <w:name w:val="Antraštės Diagrama"/>
    <w:basedOn w:val="Numatytasispastraiposriftas"/>
    <w:link w:val="Antrats"/>
    <w:uiPriority w:val="99"/>
    <w:locked/>
    <w:rsid w:val="00D138F8"/>
    <w:rPr>
      <w:rFonts w:cs="Times New Roman"/>
      <w:sz w:val="24"/>
      <w:lang w:eastAsia="en-US"/>
    </w:rPr>
  </w:style>
  <w:style w:type="paragraph" w:styleId="Pagrindinistekstas2">
    <w:name w:val="Body Text 2"/>
    <w:basedOn w:val="prastasis"/>
    <w:link w:val="Pagrindinistekstas2Diagrama"/>
    <w:uiPriority w:val="99"/>
    <w:rsid w:val="00417DD1"/>
    <w:pPr>
      <w:spacing w:after="120" w:line="480" w:lineRule="auto"/>
    </w:pPr>
  </w:style>
  <w:style w:type="character" w:customStyle="1" w:styleId="Pagrindinistekstas2Diagrama">
    <w:name w:val="Pagrindinis tekstas 2 Diagrama"/>
    <w:basedOn w:val="Numatytasispastraiposriftas"/>
    <w:link w:val="Pagrindinistekstas2"/>
    <w:uiPriority w:val="99"/>
    <w:semiHidden/>
    <w:locked/>
    <w:rsid w:val="00651CB8"/>
    <w:rPr>
      <w:rFonts w:cs="Times New Roman"/>
      <w:sz w:val="24"/>
      <w:szCs w:val="24"/>
    </w:rPr>
  </w:style>
  <w:style w:type="table" w:styleId="Lentelstinklelis">
    <w:name w:val="Table Grid"/>
    <w:basedOn w:val="prastojilentel"/>
    <w:uiPriority w:val="99"/>
    <w:rsid w:val="006808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rsid w:val="00A01B6E"/>
    <w:rPr>
      <w:rFonts w:cs="Times New Roman"/>
      <w:sz w:val="16"/>
    </w:rPr>
  </w:style>
  <w:style w:type="paragraph" w:styleId="Komentarotekstas">
    <w:name w:val="annotation text"/>
    <w:basedOn w:val="prastasis"/>
    <w:link w:val="KomentarotekstasDiagrama"/>
    <w:uiPriority w:val="99"/>
    <w:rsid w:val="00A01B6E"/>
    <w:rPr>
      <w:sz w:val="20"/>
      <w:szCs w:val="20"/>
      <w:lang w:eastAsia="en-US"/>
    </w:rPr>
  </w:style>
  <w:style w:type="character" w:customStyle="1" w:styleId="KomentarotekstasDiagrama">
    <w:name w:val="Komentaro tekstas Diagrama"/>
    <w:basedOn w:val="Numatytasispastraiposriftas"/>
    <w:link w:val="Komentarotekstas"/>
    <w:uiPriority w:val="99"/>
    <w:locked/>
    <w:rsid w:val="00A01B6E"/>
    <w:rPr>
      <w:rFonts w:cs="Times New Roman"/>
      <w:lang w:eastAsia="en-US"/>
    </w:rPr>
  </w:style>
  <w:style w:type="paragraph" w:styleId="Komentarotema">
    <w:name w:val="annotation subject"/>
    <w:basedOn w:val="Komentarotekstas"/>
    <w:next w:val="Komentarotekstas"/>
    <w:link w:val="KomentarotemaDiagrama"/>
    <w:uiPriority w:val="99"/>
    <w:rsid w:val="00A01B6E"/>
    <w:rPr>
      <w:b/>
      <w:bCs/>
    </w:rPr>
  </w:style>
  <w:style w:type="character" w:customStyle="1" w:styleId="KomentarotemaDiagrama">
    <w:name w:val="Komentaro tema Diagrama"/>
    <w:basedOn w:val="KomentarotekstasDiagrama"/>
    <w:link w:val="Komentarotema"/>
    <w:uiPriority w:val="99"/>
    <w:locked/>
    <w:rsid w:val="00A01B6E"/>
    <w:rPr>
      <w:rFonts w:cs="Times New Roman"/>
      <w:b/>
      <w:lang w:eastAsia="en-US"/>
    </w:rPr>
  </w:style>
  <w:style w:type="paragraph" w:styleId="Sraopastraipa">
    <w:name w:val="List Paragraph"/>
    <w:basedOn w:val="prastasis"/>
    <w:uiPriority w:val="34"/>
    <w:qFormat/>
    <w:rsid w:val="00AF2FC5"/>
    <w:pPr>
      <w:suppressAutoHyphens/>
      <w:ind w:left="720"/>
      <w:contextualSpacing/>
    </w:pPr>
    <w:rPr>
      <w:lang w:val="en-US" w:eastAsia="ar-SA"/>
    </w:rPr>
  </w:style>
  <w:style w:type="paragraph" w:styleId="Paprastasistekstas">
    <w:name w:val="Plain Text"/>
    <w:basedOn w:val="prastasis"/>
    <w:link w:val="PaprastasistekstasDiagrama"/>
    <w:uiPriority w:val="99"/>
    <w:rsid w:val="00C22D9C"/>
    <w:rPr>
      <w:rFonts w:ascii="Calibri" w:hAnsi="Calibri"/>
      <w:sz w:val="22"/>
      <w:szCs w:val="21"/>
      <w:lang w:eastAsia="en-US"/>
    </w:rPr>
  </w:style>
  <w:style w:type="character" w:customStyle="1" w:styleId="PaprastasistekstasDiagrama">
    <w:name w:val="Paprastasis tekstas Diagrama"/>
    <w:basedOn w:val="Numatytasispastraiposriftas"/>
    <w:link w:val="Paprastasistekstas"/>
    <w:uiPriority w:val="99"/>
    <w:locked/>
    <w:rsid w:val="00C22D9C"/>
    <w:rPr>
      <w:rFonts w:ascii="Calibri" w:hAnsi="Calibri" w:cs="Times New Roman"/>
      <w:sz w:val="21"/>
      <w:szCs w:val="21"/>
      <w:lang w:eastAsia="en-US"/>
    </w:rPr>
  </w:style>
  <w:style w:type="paragraph" w:styleId="prastasiniatinklio">
    <w:name w:val="Normal (Web)"/>
    <w:basedOn w:val="prastasis"/>
    <w:uiPriority w:val="99"/>
    <w:unhideWhenUsed/>
    <w:rsid w:val="00102EA7"/>
    <w:pPr>
      <w:spacing w:before="100" w:beforeAutospacing="1" w:after="100" w:afterAutospacing="1"/>
    </w:pPr>
  </w:style>
  <w:style w:type="paragraph" w:styleId="Betarp">
    <w:name w:val="No Spacing"/>
    <w:link w:val="BetarpDiagrama"/>
    <w:uiPriority w:val="1"/>
    <w:qFormat/>
    <w:rsid w:val="003756FA"/>
    <w:rPr>
      <w:rFonts w:ascii="Calibri" w:eastAsia="Calibri" w:hAnsi="Calibri"/>
      <w:lang w:eastAsia="en-US"/>
    </w:rPr>
  </w:style>
  <w:style w:type="character" w:customStyle="1" w:styleId="BetarpDiagrama">
    <w:name w:val="Be tarpų Diagrama"/>
    <w:link w:val="Betarp"/>
    <w:uiPriority w:val="1"/>
    <w:locked/>
    <w:rsid w:val="003756FA"/>
    <w:rPr>
      <w:rFonts w:ascii="Calibri" w:eastAsia="Calibri" w:hAnsi="Calibri"/>
      <w:lang w:eastAsia="en-US"/>
    </w:rPr>
  </w:style>
  <w:style w:type="paragraph" w:styleId="Pataisymai">
    <w:name w:val="Revision"/>
    <w:hidden/>
    <w:uiPriority w:val="99"/>
    <w:semiHidden/>
    <w:rsid w:val="002164D3"/>
    <w:rPr>
      <w:sz w:val="24"/>
      <w:szCs w:val="24"/>
    </w:rPr>
  </w:style>
  <w:style w:type="character" w:styleId="Hipersaitas">
    <w:name w:val="Hyperlink"/>
    <w:uiPriority w:val="99"/>
    <w:rsid w:val="005C7A15"/>
    <w:rPr>
      <w:color w:val="0000FF"/>
      <w:u w:val="single"/>
    </w:rPr>
  </w:style>
  <w:style w:type="paragraph" w:customStyle="1" w:styleId="xmsolistparagraph">
    <w:name w:val="x_msolistparagraph"/>
    <w:basedOn w:val="prastasis"/>
    <w:rsid w:val="000A6429"/>
    <w:pPr>
      <w:spacing w:before="100" w:beforeAutospacing="1" w:after="100" w:afterAutospacing="1"/>
    </w:pPr>
  </w:style>
  <w:style w:type="paragraph" w:customStyle="1" w:styleId="xelementtoproof">
    <w:name w:val="x_elementtoproof"/>
    <w:basedOn w:val="prastasis"/>
    <w:rsid w:val="00120A47"/>
    <w:pPr>
      <w:spacing w:before="100" w:beforeAutospacing="1" w:after="100" w:afterAutospacing="1"/>
    </w:pPr>
  </w:style>
  <w:style w:type="paragraph" w:customStyle="1" w:styleId="xmsonormal">
    <w:name w:val="x_msonormal"/>
    <w:basedOn w:val="prastasis"/>
    <w:rsid w:val="00F05462"/>
    <w:pPr>
      <w:spacing w:before="100" w:beforeAutospacing="1" w:after="100" w:afterAutospacing="1"/>
    </w:pPr>
  </w:style>
  <w:style w:type="paragraph" w:customStyle="1" w:styleId="Default">
    <w:name w:val="Default"/>
    <w:rsid w:val="009750FA"/>
    <w:pPr>
      <w:autoSpaceDE w:val="0"/>
      <w:autoSpaceDN w:val="0"/>
      <w:adjustRightInd w:val="0"/>
    </w:pPr>
    <w:rPr>
      <w:color w:val="000000"/>
      <w:sz w:val="24"/>
      <w:szCs w:val="24"/>
    </w:rPr>
  </w:style>
  <w:style w:type="character" w:customStyle="1" w:styleId="Neapdorotaspaminjimas1">
    <w:name w:val="Neapdorotas paminėjimas1"/>
    <w:basedOn w:val="Numatytasispastraiposriftas"/>
    <w:uiPriority w:val="99"/>
    <w:semiHidden/>
    <w:unhideWhenUsed/>
    <w:rsid w:val="00D74867"/>
    <w:rPr>
      <w:color w:val="605E5C"/>
      <w:shd w:val="clear" w:color="auto" w:fill="E1DFDD"/>
    </w:rPr>
  </w:style>
  <w:style w:type="character" w:customStyle="1" w:styleId="markedcontent">
    <w:name w:val="markedcontent"/>
    <w:basedOn w:val="Numatytasispastraiposriftas"/>
    <w:rsid w:val="00144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283">
      <w:bodyDiv w:val="1"/>
      <w:marLeft w:val="0"/>
      <w:marRight w:val="0"/>
      <w:marTop w:val="0"/>
      <w:marBottom w:val="0"/>
      <w:divBdr>
        <w:top w:val="none" w:sz="0" w:space="0" w:color="auto"/>
        <w:left w:val="none" w:sz="0" w:space="0" w:color="auto"/>
        <w:bottom w:val="none" w:sz="0" w:space="0" w:color="auto"/>
        <w:right w:val="none" w:sz="0" w:space="0" w:color="auto"/>
      </w:divBdr>
    </w:div>
    <w:div w:id="8913211">
      <w:bodyDiv w:val="1"/>
      <w:marLeft w:val="0"/>
      <w:marRight w:val="0"/>
      <w:marTop w:val="0"/>
      <w:marBottom w:val="0"/>
      <w:divBdr>
        <w:top w:val="none" w:sz="0" w:space="0" w:color="auto"/>
        <w:left w:val="none" w:sz="0" w:space="0" w:color="auto"/>
        <w:bottom w:val="none" w:sz="0" w:space="0" w:color="auto"/>
        <w:right w:val="none" w:sz="0" w:space="0" w:color="auto"/>
      </w:divBdr>
    </w:div>
    <w:div w:id="17393849">
      <w:bodyDiv w:val="1"/>
      <w:marLeft w:val="0"/>
      <w:marRight w:val="0"/>
      <w:marTop w:val="0"/>
      <w:marBottom w:val="0"/>
      <w:divBdr>
        <w:top w:val="none" w:sz="0" w:space="0" w:color="auto"/>
        <w:left w:val="none" w:sz="0" w:space="0" w:color="auto"/>
        <w:bottom w:val="none" w:sz="0" w:space="0" w:color="auto"/>
        <w:right w:val="none" w:sz="0" w:space="0" w:color="auto"/>
      </w:divBdr>
    </w:div>
    <w:div w:id="20397570">
      <w:bodyDiv w:val="1"/>
      <w:marLeft w:val="0"/>
      <w:marRight w:val="0"/>
      <w:marTop w:val="0"/>
      <w:marBottom w:val="0"/>
      <w:divBdr>
        <w:top w:val="none" w:sz="0" w:space="0" w:color="auto"/>
        <w:left w:val="none" w:sz="0" w:space="0" w:color="auto"/>
        <w:bottom w:val="none" w:sz="0" w:space="0" w:color="auto"/>
        <w:right w:val="none" w:sz="0" w:space="0" w:color="auto"/>
      </w:divBdr>
    </w:div>
    <w:div w:id="38095386">
      <w:bodyDiv w:val="1"/>
      <w:marLeft w:val="0"/>
      <w:marRight w:val="0"/>
      <w:marTop w:val="0"/>
      <w:marBottom w:val="0"/>
      <w:divBdr>
        <w:top w:val="none" w:sz="0" w:space="0" w:color="auto"/>
        <w:left w:val="none" w:sz="0" w:space="0" w:color="auto"/>
        <w:bottom w:val="none" w:sz="0" w:space="0" w:color="auto"/>
        <w:right w:val="none" w:sz="0" w:space="0" w:color="auto"/>
      </w:divBdr>
    </w:div>
    <w:div w:id="40250627">
      <w:bodyDiv w:val="1"/>
      <w:marLeft w:val="0"/>
      <w:marRight w:val="0"/>
      <w:marTop w:val="0"/>
      <w:marBottom w:val="0"/>
      <w:divBdr>
        <w:top w:val="none" w:sz="0" w:space="0" w:color="auto"/>
        <w:left w:val="none" w:sz="0" w:space="0" w:color="auto"/>
        <w:bottom w:val="none" w:sz="0" w:space="0" w:color="auto"/>
        <w:right w:val="none" w:sz="0" w:space="0" w:color="auto"/>
      </w:divBdr>
    </w:div>
    <w:div w:id="45223129">
      <w:bodyDiv w:val="1"/>
      <w:marLeft w:val="0"/>
      <w:marRight w:val="0"/>
      <w:marTop w:val="0"/>
      <w:marBottom w:val="0"/>
      <w:divBdr>
        <w:top w:val="none" w:sz="0" w:space="0" w:color="auto"/>
        <w:left w:val="none" w:sz="0" w:space="0" w:color="auto"/>
        <w:bottom w:val="none" w:sz="0" w:space="0" w:color="auto"/>
        <w:right w:val="none" w:sz="0" w:space="0" w:color="auto"/>
      </w:divBdr>
    </w:div>
    <w:div w:id="53506083">
      <w:bodyDiv w:val="1"/>
      <w:marLeft w:val="0"/>
      <w:marRight w:val="0"/>
      <w:marTop w:val="0"/>
      <w:marBottom w:val="0"/>
      <w:divBdr>
        <w:top w:val="none" w:sz="0" w:space="0" w:color="auto"/>
        <w:left w:val="none" w:sz="0" w:space="0" w:color="auto"/>
        <w:bottom w:val="none" w:sz="0" w:space="0" w:color="auto"/>
        <w:right w:val="none" w:sz="0" w:space="0" w:color="auto"/>
      </w:divBdr>
    </w:div>
    <w:div w:id="73205747">
      <w:bodyDiv w:val="1"/>
      <w:marLeft w:val="0"/>
      <w:marRight w:val="0"/>
      <w:marTop w:val="0"/>
      <w:marBottom w:val="0"/>
      <w:divBdr>
        <w:top w:val="none" w:sz="0" w:space="0" w:color="auto"/>
        <w:left w:val="none" w:sz="0" w:space="0" w:color="auto"/>
        <w:bottom w:val="none" w:sz="0" w:space="0" w:color="auto"/>
        <w:right w:val="none" w:sz="0" w:space="0" w:color="auto"/>
      </w:divBdr>
    </w:div>
    <w:div w:id="97331454">
      <w:bodyDiv w:val="1"/>
      <w:marLeft w:val="0"/>
      <w:marRight w:val="0"/>
      <w:marTop w:val="0"/>
      <w:marBottom w:val="0"/>
      <w:divBdr>
        <w:top w:val="none" w:sz="0" w:space="0" w:color="auto"/>
        <w:left w:val="none" w:sz="0" w:space="0" w:color="auto"/>
        <w:bottom w:val="none" w:sz="0" w:space="0" w:color="auto"/>
        <w:right w:val="none" w:sz="0" w:space="0" w:color="auto"/>
      </w:divBdr>
    </w:div>
    <w:div w:id="112872538">
      <w:bodyDiv w:val="1"/>
      <w:marLeft w:val="0"/>
      <w:marRight w:val="0"/>
      <w:marTop w:val="0"/>
      <w:marBottom w:val="0"/>
      <w:divBdr>
        <w:top w:val="none" w:sz="0" w:space="0" w:color="auto"/>
        <w:left w:val="none" w:sz="0" w:space="0" w:color="auto"/>
        <w:bottom w:val="none" w:sz="0" w:space="0" w:color="auto"/>
        <w:right w:val="none" w:sz="0" w:space="0" w:color="auto"/>
      </w:divBdr>
    </w:div>
    <w:div w:id="113257917">
      <w:bodyDiv w:val="1"/>
      <w:marLeft w:val="0"/>
      <w:marRight w:val="0"/>
      <w:marTop w:val="0"/>
      <w:marBottom w:val="0"/>
      <w:divBdr>
        <w:top w:val="none" w:sz="0" w:space="0" w:color="auto"/>
        <w:left w:val="none" w:sz="0" w:space="0" w:color="auto"/>
        <w:bottom w:val="none" w:sz="0" w:space="0" w:color="auto"/>
        <w:right w:val="none" w:sz="0" w:space="0" w:color="auto"/>
      </w:divBdr>
    </w:div>
    <w:div w:id="115417320">
      <w:bodyDiv w:val="1"/>
      <w:marLeft w:val="0"/>
      <w:marRight w:val="0"/>
      <w:marTop w:val="0"/>
      <w:marBottom w:val="0"/>
      <w:divBdr>
        <w:top w:val="none" w:sz="0" w:space="0" w:color="auto"/>
        <w:left w:val="none" w:sz="0" w:space="0" w:color="auto"/>
        <w:bottom w:val="none" w:sz="0" w:space="0" w:color="auto"/>
        <w:right w:val="none" w:sz="0" w:space="0" w:color="auto"/>
      </w:divBdr>
    </w:div>
    <w:div w:id="129053152">
      <w:bodyDiv w:val="1"/>
      <w:marLeft w:val="0"/>
      <w:marRight w:val="0"/>
      <w:marTop w:val="0"/>
      <w:marBottom w:val="0"/>
      <w:divBdr>
        <w:top w:val="none" w:sz="0" w:space="0" w:color="auto"/>
        <w:left w:val="none" w:sz="0" w:space="0" w:color="auto"/>
        <w:bottom w:val="none" w:sz="0" w:space="0" w:color="auto"/>
        <w:right w:val="none" w:sz="0" w:space="0" w:color="auto"/>
      </w:divBdr>
    </w:div>
    <w:div w:id="166945176">
      <w:bodyDiv w:val="1"/>
      <w:marLeft w:val="0"/>
      <w:marRight w:val="0"/>
      <w:marTop w:val="0"/>
      <w:marBottom w:val="0"/>
      <w:divBdr>
        <w:top w:val="none" w:sz="0" w:space="0" w:color="auto"/>
        <w:left w:val="none" w:sz="0" w:space="0" w:color="auto"/>
        <w:bottom w:val="none" w:sz="0" w:space="0" w:color="auto"/>
        <w:right w:val="none" w:sz="0" w:space="0" w:color="auto"/>
      </w:divBdr>
    </w:div>
    <w:div w:id="175075468">
      <w:bodyDiv w:val="1"/>
      <w:marLeft w:val="0"/>
      <w:marRight w:val="0"/>
      <w:marTop w:val="0"/>
      <w:marBottom w:val="0"/>
      <w:divBdr>
        <w:top w:val="none" w:sz="0" w:space="0" w:color="auto"/>
        <w:left w:val="none" w:sz="0" w:space="0" w:color="auto"/>
        <w:bottom w:val="none" w:sz="0" w:space="0" w:color="auto"/>
        <w:right w:val="none" w:sz="0" w:space="0" w:color="auto"/>
      </w:divBdr>
      <w:divsChild>
        <w:div w:id="1588995068">
          <w:marLeft w:val="0"/>
          <w:marRight w:val="0"/>
          <w:marTop w:val="0"/>
          <w:marBottom w:val="0"/>
          <w:divBdr>
            <w:top w:val="none" w:sz="0" w:space="0" w:color="auto"/>
            <w:left w:val="none" w:sz="0" w:space="0" w:color="auto"/>
            <w:bottom w:val="none" w:sz="0" w:space="0" w:color="auto"/>
            <w:right w:val="none" w:sz="0" w:space="0" w:color="auto"/>
          </w:divBdr>
          <w:divsChild>
            <w:div w:id="90996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0680">
      <w:bodyDiv w:val="1"/>
      <w:marLeft w:val="0"/>
      <w:marRight w:val="0"/>
      <w:marTop w:val="0"/>
      <w:marBottom w:val="0"/>
      <w:divBdr>
        <w:top w:val="none" w:sz="0" w:space="0" w:color="auto"/>
        <w:left w:val="none" w:sz="0" w:space="0" w:color="auto"/>
        <w:bottom w:val="none" w:sz="0" w:space="0" w:color="auto"/>
        <w:right w:val="none" w:sz="0" w:space="0" w:color="auto"/>
      </w:divBdr>
    </w:div>
    <w:div w:id="192692742">
      <w:bodyDiv w:val="1"/>
      <w:marLeft w:val="0"/>
      <w:marRight w:val="0"/>
      <w:marTop w:val="0"/>
      <w:marBottom w:val="0"/>
      <w:divBdr>
        <w:top w:val="none" w:sz="0" w:space="0" w:color="auto"/>
        <w:left w:val="none" w:sz="0" w:space="0" w:color="auto"/>
        <w:bottom w:val="none" w:sz="0" w:space="0" w:color="auto"/>
        <w:right w:val="none" w:sz="0" w:space="0" w:color="auto"/>
      </w:divBdr>
    </w:div>
    <w:div w:id="195313486">
      <w:bodyDiv w:val="1"/>
      <w:marLeft w:val="0"/>
      <w:marRight w:val="0"/>
      <w:marTop w:val="0"/>
      <w:marBottom w:val="0"/>
      <w:divBdr>
        <w:top w:val="none" w:sz="0" w:space="0" w:color="auto"/>
        <w:left w:val="none" w:sz="0" w:space="0" w:color="auto"/>
        <w:bottom w:val="none" w:sz="0" w:space="0" w:color="auto"/>
        <w:right w:val="none" w:sz="0" w:space="0" w:color="auto"/>
      </w:divBdr>
    </w:div>
    <w:div w:id="211774961">
      <w:bodyDiv w:val="1"/>
      <w:marLeft w:val="0"/>
      <w:marRight w:val="0"/>
      <w:marTop w:val="0"/>
      <w:marBottom w:val="0"/>
      <w:divBdr>
        <w:top w:val="none" w:sz="0" w:space="0" w:color="auto"/>
        <w:left w:val="none" w:sz="0" w:space="0" w:color="auto"/>
        <w:bottom w:val="none" w:sz="0" w:space="0" w:color="auto"/>
        <w:right w:val="none" w:sz="0" w:space="0" w:color="auto"/>
      </w:divBdr>
    </w:div>
    <w:div w:id="244845271">
      <w:bodyDiv w:val="1"/>
      <w:marLeft w:val="0"/>
      <w:marRight w:val="0"/>
      <w:marTop w:val="0"/>
      <w:marBottom w:val="0"/>
      <w:divBdr>
        <w:top w:val="none" w:sz="0" w:space="0" w:color="auto"/>
        <w:left w:val="none" w:sz="0" w:space="0" w:color="auto"/>
        <w:bottom w:val="none" w:sz="0" w:space="0" w:color="auto"/>
        <w:right w:val="none" w:sz="0" w:space="0" w:color="auto"/>
      </w:divBdr>
    </w:div>
    <w:div w:id="246111470">
      <w:bodyDiv w:val="1"/>
      <w:marLeft w:val="0"/>
      <w:marRight w:val="0"/>
      <w:marTop w:val="0"/>
      <w:marBottom w:val="0"/>
      <w:divBdr>
        <w:top w:val="none" w:sz="0" w:space="0" w:color="auto"/>
        <w:left w:val="none" w:sz="0" w:space="0" w:color="auto"/>
        <w:bottom w:val="none" w:sz="0" w:space="0" w:color="auto"/>
        <w:right w:val="none" w:sz="0" w:space="0" w:color="auto"/>
      </w:divBdr>
    </w:div>
    <w:div w:id="246696201">
      <w:bodyDiv w:val="1"/>
      <w:marLeft w:val="0"/>
      <w:marRight w:val="0"/>
      <w:marTop w:val="0"/>
      <w:marBottom w:val="0"/>
      <w:divBdr>
        <w:top w:val="none" w:sz="0" w:space="0" w:color="auto"/>
        <w:left w:val="none" w:sz="0" w:space="0" w:color="auto"/>
        <w:bottom w:val="none" w:sz="0" w:space="0" w:color="auto"/>
        <w:right w:val="none" w:sz="0" w:space="0" w:color="auto"/>
      </w:divBdr>
    </w:div>
    <w:div w:id="251857295">
      <w:bodyDiv w:val="1"/>
      <w:marLeft w:val="0"/>
      <w:marRight w:val="0"/>
      <w:marTop w:val="0"/>
      <w:marBottom w:val="0"/>
      <w:divBdr>
        <w:top w:val="none" w:sz="0" w:space="0" w:color="auto"/>
        <w:left w:val="none" w:sz="0" w:space="0" w:color="auto"/>
        <w:bottom w:val="none" w:sz="0" w:space="0" w:color="auto"/>
        <w:right w:val="none" w:sz="0" w:space="0" w:color="auto"/>
      </w:divBdr>
    </w:div>
    <w:div w:id="261453188">
      <w:bodyDiv w:val="1"/>
      <w:marLeft w:val="0"/>
      <w:marRight w:val="0"/>
      <w:marTop w:val="0"/>
      <w:marBottom w:val="0"/>
      <w:divBdr>
        <w:top w:val="none" w:sz="0" w:space="0" w:color="auto"/>
        <w:left w:val="none" w:sz="0" w:space="0" w:color="auto"/>
        <w:bottom w:val="none" w:sz="0" w:space="0" w:color="auto"/>
        <w:right w:val="none" w:sz="0" w:space="0" w:color="auto"/>
      </w:divBdr>
    </w:div>
    <w:div w:id="278801490">
      <w:bodyDiv w:val="1"/>
      <w:marLeft w:val="0"/>
      <w:marRight w:val="0"/>
      <w:marTop w:val="0"/>
      <w:marBottom w:val="0"/>
      <w:divBdr>
        <w:top w:val="none" w:sz="0" w:space="0" w:color="auto"/>
        <w:left w:val="none" w:sz="0" w:space="0" w:color="auto"/>
        <w:bottom w:val="none" w:sz="0" w:space="0" w:color="auto"/>
        <w:right w:val="none" w:sz="0" w:space="0" w:color="auto"/>
      </w:divBdr>
    </w:div>
    <w:div w:id="282999319">
      <w:bodyDiv w:val="1"/>
      <w:marLeft w:val="0"/>
      <w:marRight w:val="0"/>
      <w:marTop w:val="0"/>
      <w:marBottom w:val="0"/>
      <w:divBdr>
        <w:top w:val="none" w:sz="0" w:space="0" w:color="auto"/>
        <w:left w:val="none" w:sz="0" w:space="0" w:color="auto"/>
        <w:bottom w:val="none" w:sz="0" w:space="0" w:color="auto"/>
        <w:right w:val="none" w:sz="0" w:space="0" w:color="auto"/>
      </w:divBdr>
      <w:divsChild>
        <w:div w:id="75636957">
          <w:marLeft w:val="0"/>
          <w:marRight w:val="0"/>
          <w:marTop w:val="0"/>
          <w:marBottom w:val="0"/>
          <w:divBdr>
            <w:top w:val="none" w:sz="0" w:space="0" w:color="auto"/>
            <w:left w:val="none" w:sz="0" w:space="0" w:color="auto"/>
            <w:bottom w:val="none" w:sz="0" w:space="0" w:color="auto"/>
            <w:right w:val="none" w:sz="0" w:space="0" w:color="auto"/>
          </w:divBdr>
        </w:div>
        <w:div w:id="148442934">
          <w:marLeft w:val="0"/>
          <w:marRight w:val="0"/>
          <w:marTop w:val="0"/>
          <w:marBottom w:val="0"/>
          <w:divBdr>
            <w:top w:val="none" w:sz="0" w:space="0" w:color="auto"/>
            <w:left w:val="none" w:sz="0" w:space="0" w:color="auto"/>
            <w:bottom w:val="none" w:sz="0" w:space="0" w:color="auto"/>
            <w:right w:val="none" w:sz="0" w:space="0" w:color="auto"/>
          </w:divBdr>
        </w:div>
        <w:div w:id="364521867">
          <w:marLeft w:val="0"/>
          <w:marRight w:val="0"/>
          <w:marTop w:val="0"/>
          <w:marBottom w:val="0"/>
          <w:divBdr>
            <w:top w:val="none" w:sz="0" w:space="0" w:color="auto"/>
            <w:left w:val="none" w:sz="0" w:space="0" w:color="auto"/>
            <w:bottom w:val="none" w:sz="0" w:space="0" w:color="auto"/>
            <w:right w:val="none" w:sz="0" w:space="0" w:color="auto"/>
          </w:divBdr>
        </w:div>
        <w:div w:id="456071065">
          <w:marLeft w:val="0"/>
          <w:marRight w:val="0"/>
          <w:marTop w:val="0"/>
          <w:marBottom w:val="0"/>
          <w:divBdr>
            <w:top w:val="none" w:sz="0" w:space="0" w:color="auto"/>
            <w:left w:val="none" w:sz="0" w:space="0" w:color="auto"/>
            <w:bottom w:val="none" w:sz="0" w:space="0" w:color="auto"/>
            <w:right w:val="none" w:sz="0" w:space="0" w:color="auto"/>
          </w:divBdr>
        </w:div>
        <w:div w:id="1002439843">
          <w:marLeft w:val="0"/>
          <w:marRight w:val="0"/>
          <w:marTop w:val="0"/>
          <w:marBottom w:val="0"/>
          <w:divBdr>
            <w:top w:val="none" w:sz="0" w:space="0" w:color="auto"/>
            <w:left w:val="none" w:sz="0" w:space="0" w:color="auto"/>
            <w:bottom w:val="none" w:sz="0" w:space="0" w:color="auto"/>
            <w:right w:val="none" w:sz="0" w:space="0" w:color="auto"/>
          </w:divBdr>
        </w:div>
        <w:div w:id="1031300155">
          <w:marLeft w:val="0"/>
          <w:marRight w:val="0"/>
          <w:marTop w:val="0"/>
          <w:marBottom w:val="0"/>
          <w:divBdr>
            <w:top w:val="none" w:sz="0" w:space="0" w:color="auto"/>
            <w:left w:val="none" w:sz="0" w:space="0" w:color="auto"/>
            <w:bottom w:val="none" w:sz="0" w:space="0" w:color="auto"/>
            <w:right w:val="none" w:sz="0" w:space="0" w:color="auto"/>
          </w:divBdr>
        </w:div>
        <w:div w:id="1070234346">
          <w:marLeft w:val="0"/>
          <w:marRight w:val="0"/>
          <w:marTop w:val="0"/>
          <w:marBottom w:val="0"/>
          <w:divBdr>
            <w:top w:val="none" w:sz="0" w:space="0" w:color="auto"/>
            <w:left w:val="none" w:sz="0" w:space="0" w:color="auto"/>
            <w:bottom w:val="none" w:sz="0" w:space="0" w:color="auto"/>
            <w:right w:val="none" w:sz="0" w:space="0" w:color="auto"/>
          </w:divBdr>
        </w:div>
        <w:div w:id="1151558006">
          <w:marLeft w:val="0"/>
          <w:marRight w:val="0"/>
          <w:marTop w:val="0"/>
          <w:marBottom w:val="0"/>
          <w:divBdr>
            <w:top w:val="none" w:sz="0" w:space="0" w:color="auto"/>
            <w:left w:val="none" w:sz="0" w:space="0" w:color="auto"/>
            <w:bottom w:val="none" w:sz="0" w:space="0" w:color="auto"/>
            <w:right w:val="none" w:sz="0" w:space="0" w:color="auto"/>
          </w:divBdr>
        </w:div>
        <w:div w:id="1405369655">
          <w:marLeft w:val="0"/>
          <w:marRight w:val="0"/>
          <w:marTop w:val="0"/>
          <w:marBottom w:val="0"/>
          <w:divBdr>
            <w:top w:val="none" w:sz="0" w:space="0" w:color="auto"/>
            <w:left w:val="none" w:sz="0" w:space="0" w:color="auto"/>
            <w:bottom w:val="none" w:sz="0" w:space="0" w:color="auto"/>
            <w:right w:val="none" w:sz="0" w:space="0" w:color="auto"/>
          </w:divBdr>
          <w:divsChild>
            <w:div w:id="1518469976">
              <w:marLeft w:val="0"/>
              <w:marRight w:val="0"/>
              <w:marTop w:val="0"/>
              <w:marBottom w:val="0"/>
              <w:divBdr>
                <w:top w:val="none" w:sz="0" w:space="0" w:color="auto"/>
                <w:left w:val="none" w:sz="0" w:space="0" w:color="auto"/>
                <w:bottom w:val="none" w:sz="0" w:space="0" w:color="auto"/>
                <w:right w:val="none" w:sz="0" w:space="0" w:color="auto"/>
              </w:divBdr>
            </w:div>
          </w:divsChild>
        </w:div>
        <w:div w:id="1496729466">
          <w:marLeft w:val="0"/>
          <w:marRight w:val="0"/>
          <w:marTop w:val="0"/>
          <w:marBottom w:val="0"/>
          <w:divBdr>
            <w:top w:val="none" w:sz="0" w:space="0" w:color="auto"/>
            <w:left w:val="none" w:sz="0" w:space="0" w:color="auto"/>
            <w:bottom w:val="none" w:sz="0" w:space="0" w:color="auto"/>
            <w:right w:val="none" w:sz="0" w:space="0" w:color="auto"/>
          </w:divBdr>
        </w:div>
        <w:div w:id="1573849477">
          <w:marLeft w:val="0"/>
          <w:marRight w:val="0"/>
          <w:marTop w:val="0"/>
          <w:marBottom w:val="0"/>
          <w:divBdr>
            <w:top w:val="none" w:sz="0" w:space="0" w:color="auto"/>
            <w:left w:val="none" w:sz="0" w:space="0" w:color="auto"/>
            <w:bottom w:val="none" w:sz="0" w:space="0" w:color="auto"/>
            <w:right w:val="none" w:sz="0" w:space="0" w:color="auto"/>
          </w:divBdr>
        </w:div>
        <w:div w:id="1841388102">
          <w:marLeft w:val="0"/>
          <w:marRight w:val="0"/>
          <w:marTop w:val="0"/>
          <w:marBottom w:val="0"/>
          <w:divBdr>
            <w:top w:val="none" w:sz="0" w:space="0" w:color="auto"/>
            <w:left w:val="none" w:sz="0" w:space="0" w:color="auto"/>
            <w:bottom w:val="none" w:sz="0" w:space="0" w:color="auto"/>
            <w:right w:val="none" w:sz="0" w:space="0" w:color="auto"/>
          </w:divBdr>
        </w:div>
        <w:div w:id="1973321012">
          <w:marLeft w:val="0"/>
          <w:marRight w:val="0"/>
          <w:marTop w:val="0"/>
          <w:marBottom w:val="0"/>
          <w:divBdr>
            <w:top w:val="none" w:sz="0" w:space="0" w:color="auto"/>
            <w:left w:val="none" w:sz="0" w:space="0" w:color="auto"/>
            <w:bottom w:val="none" w:sz="0" w:space="0" w:color="auto"/>
            <w:right w:val="none" w:sz="0" w:space="0" w:color="auto"/>
          </w:divBdr>
        </w:div>
      </w:divsChild>
    </w:div>
    <w:div w:id="297223624">
      <w:bodyDiv w:val="1"/>
      <w:marLeft w:val="0"/>
      <w:marRight w:val="0"/>
      <w:marTop w:val="0"/>
      <w:marBottom w:val="0"/>
      <w:divBdr>
        <w:top w:val="none" w:sz="0" w:space="0" w:color="auto"/>
        <w:left w:val="none" w:sz="0" w:space="0" w:color="auto"/>
        <w:bottom w:val="none" w:sz="0" w:space="0" w:color="auto"/>
        <w:right w:val="none" w:sz="0" w:space="0" w:color="auto"/>
      </w:divBdr>
    </w:div>
    <w:div w:id="323896741">
      <w:bodyDiv w:val="1"/>
      <w:marLeft w:val="0"/>
      <w:marRight w:val="0"/>
      <w:marTop w:val="0"/>
      <w:marBottom w:val="0"/>
      <w:divBdr>
        <w:top w:val="none" w:sz="0" w:space="0" w:color="auto"/>
        <w:left w:val="none" w:sz="0" w:space="0" w:color="auto"/>
        <w:bottom w:val="none" w:sz="0" w:space="0" w:color="auto"/>
        <w:right w:val="none" w:sz="0" w:space="0" w:color="auto"/>
      </w:divBdr>
      <w:divsChild>
        <w:div w:id="2016951556">
          <w:marLeft w:val="0"/>
          <w:marRight w:val="0"/>
          <w:marTop w:val="0"/>
          <w:marBottom w:val="0"/>
          <w:divBdr>
            <w:top w:val="none" w:sz="0" w:space="0" w:color="auto"/>
            <w:left w:val="none" w:sz="0" w:space="0" w:color="auto"/>
            <w:bottom w:val="none" w:sz="0" w:space="0" w:color="auto"/>
            <w:right w:val="none" w:sz="0" w:space="0" w:color="auto"/>
          </w:divBdr>
        </w:div>
        <w:div w:id="1579169990">
          <w:marLeft w:val="0"/>
          <w:marRight w:val="0"/>
          <w:marTop w:val="0"/>
          <w:marBottom w:val="0"/>
          <w:divBdr>
            <w:top w:val="none" w:sz="0" w:space="0" w:color="auto"/>
            <w:left w:val="none" w:sz="0" w:space="0" w:color="auto"/>
            <w:bottom w:val="none" w:sz="0" w:space="0" w:color="auto"/>
            <w:right w:val="none" w:sz="0" w:space="0" w:color="auto"/>
          </w:divBdr>
        </w:div>
      </w:divsChild>
    </w:div>
    <w:div w:id="334963784">
      <w:bodyDiv w:val="1"/>
      <w:marLeft w:val="0"/>
      <w:marRight w:val="0"/>
      <w:marTop w:val="0"/>
      <w:marBottom w:val="0"/>
      <w:divBdr>
        <w:top w:val="none" w:sz="0" w:space="0" w:color="auto"/>
        <w:left w:val="none" w:sz="0" w:space="0" w:color="auto"/>
        <w:bottom w:val="none" w:sz="0" w:space="0" w:color="auto"/>
        <w:right w:val="none" w:sz="0" w:space="0" w:color="auto"/>
      </w:divBdr>
    </w:div>
    <w:div w:id="348138894">
      <w:bodyDiv w:val="1"/>
      <w:marLeft w:val="0"/>
      <w:marRight w:val="0"/>
      <w:marTop w:val="0"/>
      <w:marBottom w:val="0"/>
      <w:divBdr>
        <w:top w:val="none" w:sz="0" w:space="0" w:color="auto"/>
        <w:left w:val="none" w:sz="0" w:space="0" w:color="auto"/>
        <w:bottom w:val="none" w:sz="0" w:space="0" w:color="auto"/>
        <w:right w:val="none" w:sz="0" w:space="0" w:color="auto"/>
      </w:divBdr>
      <w:divsChild>
        <w:div w:id="1845708651">
          <w:marLeft w:val="0"/>
          <w:marRight w:val="0"/>
          <w:marTop w:val="0"/>
          <w:marBottom w:val="0"/>
          <w:divBdr>
            <w:top w:val="none" w:sz="0" w:space="0" w:color="auto"/>
            <w:left w:val="none" w:sz="0" w:space="0" w:color="auto"/>
            <w:bottom w:val="none" w:sz="0" w:space="0" w:color="auto"/>
            <w:right w:val="none" w:sz="0" w:space="0" w:color="auto"/>
          </w:divBdr>
        </w:div>
        <w:div w:id="2040550546">
          <w:marLeft w:val="0"/>
          <w:marRight w:val="0"/>
          <w:marTop w:val="0"/>
          <w:marBottom w:val="0"/>
          <w:divBdr>
            <w:top w:val="none" w:sz="0" w:space="0" w:color="auto"/>
            <w:left w:val="none" w:sz="0" w:space="0" w:color="auto"/>
            <w:bottom w:val="none" w:sz="0" w:space="0" w:color="auto"/>
            <w:right w:val="none" w:sz="0" w:space="0" w:color="auto"/>
          </w:divBdr>
        </w:div>
      </w:divsChild>
    </w:div>
    <w:div w:id="352197028">
      <w:bodyDiv w:val="1"/>
      <w:marLeft w:val="0"/>
      <w:marRight w:val="0"/>
      <w:marTop w:val="0"/>
      <w:marBottom w:val="0"/>
      <w:divBdr>
        <w:top w:val="none" w:sz="0" w:space="0" w:color="auto"/>
        <w:left w:val="none" w:sz="0" w:space="0" w:color="auto"/>
        <w:bottom w:val="none" w:sz="0" w:space="0" w:color="auto"/>
        <w:right w:val="none" w:sz="0" w:space="0" w:color="auto"/>
      </w:divBdr>
    </w:div>
    <w:div w:id="366179773">
      <w:bodyDiv w:val="1"/>
      <w:marLeft w:val="0"/>
      <w:marRight w:val="0"/>
      <w:marTop w:val="0"/>
      <w:marBottom w:val="0"/>
      <w:divBdr>
        <w:top w:val="none" w:sz="0" w:space="0" w:color="auto"/>
        <w:left w:val="none" w:sz="0" w:space="0" w:color="auto"/>
        <w:bottom w:val="none" w:sz="0" w:space="0" w:color="auto"/>
        <w:right w:val="none" w:sz="0" w:space="0" w:color="auto"/>
      </w:divBdr>
    </w:div>
    <w:div w:id="377318758">
      <w:bodyDiv w:val="1"/>
      <w:marLeft w:val="0"/>
      <w:marRight w:val="0"/>
      <w:marTop w:val="0"/>
      <w:marBottom w:val="0"/>
      <w:divBdr>
        <w:top w:val="none" w:sz="0" w:space="0" w:color="auto"/>
        <w:left w:val="none" w:sz="0" w:space="0" w:color="auto"/>
        <w:bottom w:val="none" w:sz="0" w:space="0" w:color="auto"/>
        <w:right w:val="none" w:sz="0" w:space="0" w:color="auto"/>
      </w:divBdr>
    </w:div>
    <w:div w:id="379788469">
      <w:bodyDiv w:val="1"/>
      <w:marLeft w:val="0"/>
      <w:marRight w:val="0"/>
      <w:marTop w:val="0"/>
      <w:marBottom w:val="0"/>
      <w:divBdr>
        <w:top w:val="none" w:sz="0" w:space="0" w:color="auto"/>
        <w:left w:val="none" w:sz="0" w:space="0" w:color="auto"/>
        <w:bottom w:val="none" w:sz="0" w:space="0" w:color="auto"/>
        <w:right w:val="none" w:sz="0" w:space="0" w:color="auto"/>
      </w:divBdr>
    </w:div>
    <w:div w:id="388769047">
      <w:bodyDiv w:val="1"/>
      <w:marLeft w:val="0"/>
      <w:marRight w:val="0"/>
      <w:marTop w:val="0"/>
      <w:marBottom w:val="0"/>
      <w:divBdr>
        <w:top w:val="none" w:sz="0" w:space="0" w:color="auto"/>
        <w:left w:val="none" w:sz="0" w:space="0" w:color="auto"/>
        <w:bottom w:val="none" w:sz="0" w:space="0" w:color="auto"/>
        <w:right w:val="none" w:sz="0" w:space="0" w:color="auto"/>
      </w:divBdr>
    </w:div>
    <w:div w:id="389233320">
      <w:bodyDiv w:val="1"/>
      <w:marLeft w:val="0"/>
      <w:marRight w:val="0"/>
      <w:marTop w:val="0"/>
      <w:marBottom w:val="0"/>
      <w:divBdr>
        <w:top w:val="none" w:sz="0" w:space="0" w:color="auto"/>
        <w:left w:val="none" w:sz="0" w:space="0" w:color="auto"/>
        <w:bottom w:val="none" w:sz="0" w:space="0" w:color="auto"/>
        <w:right w:val="none" w:sz="0" w:space="0" w:color="auto"/>
      </w:divBdr>
    </w:div>
    <w:div w:id="402530224">
      <w:bodyDiv w:val="1"/>
      <w:marLeft w:val="0"/>
      <w:marRight w:val="0"/>
      <w:marTop w:val="0"/>
      <w:marBottom w:val="0"/>
      <w:divBdr>
        <w:top w:val="none" w:sz="0" w:space="0" w:color="auto"/>
        <w:left w:val="none" w:sz="0" w:space="0" w:color="auto"/>
        <w:bottom w:val="none" w:sz="0" w:space="0" w:color="auto"/>
        <w:right w:val="none" w:sz="0" w:space="0" w:color="auto"/>
      </w:divBdr>
    </w:div>
    <w:div w:id="404182140">
      <w:bodyDiv w:val="1"/>
      <w:marLeft w:val="0"/>
      <w:marRight w:val="0"/>
      <w:marTop w:val="0"/>
      <w:marBottom w:val="0"/>
      <w:divBdr>
        <w:top w:val="none" w:sz="0" w:space="0" w:color="auto"/>
        <w:left w:val="none" w:sz="0" w:space="0" w:color="auto"/>
        <w:bottom w:val="none" w:sz="0" w:space="0" w:color="auto"/>
        <w:right w:val="none" w:sz="0" w:space="0" w:color="auto"/>
      </w:divBdr>
    </w:div>
    <w:div w:id="424033101">
      <w:bodyDiv w:val="1"/>
      <w:marLeft w:val="0"/>
      <w:marRight w:val="0"/>
      <w:marTop w:val="0"/>
      <w:marBottom w:val="0"/>
      <w:divBdr>
        <w:top w:val="none" w:sz="0" w:space="0" w:color="auto"/>
        <w:left w:val="none" w:sz="0" w:space="0" w:color="auto"/>
        <w:bottom w:val="none" w:sz="0" w:space="0" w:color="auto"/>
        <w:right w:val="none" w:sz="0" w:space="0" w:color="auto"/>
      </w:divBdr>
    </w:div>
    <w:div w:id="428045996">
      <w:bodyDiv w:val="1"/>
      <w:marLeft w:val="0"/>
      <w:marRight w:val="0"/>
      <w:marTop w:val="0"/>
      <w:marBottom w:val="0"/>
      <w:divBdr>
        <w:top w:val="none" w:sz="0" w:space="0" w:color="auto"/>
        <w:left w:val="none" w:sz="0" w:space="0" w:color="auto"/>
        <w:bottom w:val="none" w:sz="0" w:space="0" w:color="auto"/>
        <w:right w:val="none" w:sz="0" w:space="0" w:color="auto"/>
      </w:divBdr>
    </w:div>
    <w:div w:id="437874475">
      <w:bodyDiv w:val="1"/>
      <w:marLeft w:val="0"/>
      <w:marRight w:val="0"/>
      <w:marTop w:val="0"/>
      <w:marBottom w:val="0"/>
      <w:divBdr>
        <w:top w:val="none" w:sz="0" w:space="0" w:color="auto"/>
        <w:left w:val="none" w:sz="0" w:space="0" w:color="auto"/>
        <w:bottom w:val="none" w:sz="0" w:space="0" w:color="auto"/>
        <w:right w:val="none" w:sz="0" w:space="0" w:color="auto"/>
      </w:divBdr>
    </w:div>
    <w:div w:id="447284748">
      <w:bodyDiv w:val="1"/>
      <w:marLeft w:val="0"/>
      <w:marRight w:val="0"/>
      <w:marTop w:val="0"/>
      <w:marBottom w:val="0"/>
      <w:divBdr>
        <w:top w:val="none" w:sz="0" w:space="0" w:color="auto"/>
        <w:left w:val="none" w:sz="0" w:space="0" w:color="auto"/>
        <w:bottom w:val="none" w:sz="0" w:space="0" w:color="auto"/>
        <w:right w:val="none" w:sz="0" w:space="0" w:color="auto"/>
      </w:divBdr>
    </w:div>
    <w:div w:id="453865639">
      <w:bodyDiv w:val="1"/>
      <w:marLeft w:val="0"/>
      <w:marRight w:val="0"/>
      <w:marTop w:val="0"/>
      <w:marBottom w:val="0"/>
      <w:divBdr>
        <w:top w:val="none" w:sz="0" w:space="0" w:color="auto"/>
        <w:left w:val="none" w:sz="0" w:space="0" w:color="auto"/>
        <w:bottom w:val="none" w:sz="0" w:space="0" w:color="auto"/>
        <w:right w:val="none" w:sz="0" w:space="0" w:color="auto"/>
      </w:divBdr>
    </w:div>
    <w:div w:id="460005635">
      <w:bodyDiv w:val="1"/>
      <w:marLeft w:val="0"/>
      <w:marRight w:val="0"/>
      <w:marTop w:val="0"/>
      <w:marBottom w:val="0"/>
      <w:divBdr>
        <w:top w:val="none" w:sz="0" w:space="0" w:color="auto"/>
        <w:left w:val="none" w:sz="0" w:space="0" w:color="auto"/>
        <w:bottom w:val="none" w:sz="0" w:space="0" w:color="auto"/>
        <w:right w:val="none" w:sz="0" w:space="0" w:color="auto"/>
      </w:divBdr>
    </w:div>
    <w:div w:id="462238532">
      <w:bodyDiv w:val="1"/>
      <w:marLeft w:val="0"/>
      <w:marRight w:val="0"/>
      <w:marTop w:val="0"/>
      <w:marBottom w:val="0"/>
      <w:divBdr>
        <w:top w:val="none" w:sz="0" w:space="0" w:color="auto"/>
        <w:left w:val="none" w:sz="0" w:space="0" w:color="auto"/>
        <w:bottom w:val="none" w:sz="0" w:space="0" w:color="auto"/>
        <w:right w:val="none" w:sz="0" w:space="0" w:color="auto"/>
      </w:divBdr>
    </w:div>
    <w:div w:id="463280797">
      <w:bodyDiv w:val="1"/>
      <w:marLeft w:val="0"/>
      <w:marRight w:val="0"/>
      <w:marTop w:val="0"/>
      <w:marBottom w:val="0"/>
      <w:divBdr>
        <w:top w:val="none" w:sz="0" w:space="0" w:color="auto"/>
        <w:left w:val="none" w:sz="0" w:space="0" w:color="auto"/>
        <w:bottom w:val="none" w:sz="0" w:space="0" w:color="auto"/>
        <w:right w:val="none" w:sz="0" w:space="0" w:color="auto"/>
      </w:divBdr>
    </w:div>
    <w:div w:id="465511119">
      <w:bodyDiv w:val="1"/>
      <w:marLeft w:val="0"/>
      <w:marRight w:val="0"/>
      <w:marTop w:val="0"/>
      <w:marBottom w:val="0"/>
      <w:divBdr>
        <w:top w:val="none" w:sz="0" w:space="0" w:color="auto"/>
        <w:left w:val="none" w:sz="0" w:space="0" w:color="auto"/>
        <w:bottom w:val="none" w:sz="0" w:space="0" w:color="auto"/>
        <w:right w:val="none" w:sz="0" w:space="0" w:color="auto"/>
      </w:divBdr>
    </w:div>
    <w:div w:id="490484056">
      <w:bodyDiv w:val="1"/>
      <w:marLeft w:val="0"/>
      <w:marRight w:val="0"/>
      <w:marTop w:val="0"/>
      <w:marBottom w:val="0"/>
      <w:divBdr>
        <w:top w:val="none" w:sz="0" w:space="0" w:color="auto"/>
        <w:left w:val="none" w:sz="0" w:space="0" w:color="auto"/>
        <w:bottom w:val="none" w:sz="0" w:space="0" w:color="auto"/>
        <w:right w:val="none" w:sz="0" w:space="0" w:color="auto"/>
      </w:divBdr>
    </w:div>
    <w:div w:id="495731566">
      <w:bodyDiv w:val="1"/>
      <w:marLeft w:val="0"/>
      <w:marRight w:val="0"/>
      <w:marTop w:val="0"/>
      <w:marBottom w:val="0"/>
      <w:divBdr>
        <w:top w:val="none" w:sz="0" w:space="0" w:color="auto"/>
        <w:left w:val="none" w:sz="0" w:space="0" w:color="auto"/>
        <w:bottom w:val="none" w:sz="0" w:space="0" w:color="auto"/>
        <w:right w:val="none" w:sz="0" w:space="0" w:color="auto"/>
      </w:divBdr>
    </w:div>
    <w:div w:id="512112530">
      <w:bodyDiv w:val="1"/>
      <w:marLeft w:val="0"/>
      <w:marRight w:val="0"/>
      <w:marTop w:val="0"/>
      <w:marBottom w:val="0"/>
      <w:divBdr>
        <w:top w:val="none" w:sz="0" w:space="0" w:color="auto"/>
        <w:left w:val="none" w:sz="0" w:space="0" w:color="auto"/>
        <w:bottom w:val="none" w:sz="0" w:space="0" w:color="auto"/>
        <w:right w:val="none" w:sz="0" w:space="0" w:color="auto"/>
      </w:divBdr>
    </w:div>
    <w:div w:id="522790694">
      <w:marLeft w:val="0"/>
      <w:marRight w:val="0"/>
      <w:marTop w:val="0"/>
      <w:marBottom w:val="0"/>
      <w:divBdr>
        <w:top w:val="none" w:sz="0" w:space="0" w:color="auto"/>
        <w:left w:val="none" w:sz="0" w:space="0" w:color="auto"/>
        <w:bottom w:val="none" w:sz="0" w:space="0" w:color="auto"/>
        <w:right w:val="none" w:sz="0" w:space="0" w:color="auto"/>
      </w:divBdr>
    </w:div>
    <w:div w:id="522790695">
      <w:marLeft w:val="0"/>
      <w:marRight w:val="0"/>
      <w:marTop w:val="0"/>
      <w:marBottom w:val="0"/>
      <w:divBdr>
        <w:top w:val="none" w:sz="0" w:space="0" w:color="auto"/>
        <w:left w:val="none" w:sz="0" w:space="0" w:color="auto"/>
        <w:bottom w:val="none" w:sz="0" w:space="0" w:color="auto"/>
        <w:right w:val="none" w:sz="0" w:space="0" w:color="auto"/>
      </w:divBdr>
    </w:div>
    <w:div w:id="522790696">
      <w:marLeft w:val="0"/>
      <w:marRight w:val="0"/>
      <w:marTop w:val="0"/>
      <w:marBottom w:val="0"/>
      <w:divBdr>
        <w:top w:val="none" w:sz="0" w:space="0" w:color="auto"/>
        <w:left w:val="none" w:sz="0" w:space="0" w:color="auto"/>
        <w:bottom w:val="none" w:sz="0" w:space="0" w:color="auto"/>
        <w:right w:val="none" w:sz="0" w:space="0" w:color="auto"/>
      </w:divBdr>
    </w:div>
    <w:div w:id="522790697">
      <w:marLeft w:val="0"/>
      <w:marRight w:val="0"/>
      <w:marTop w:val="0"/>
      <w:marBottom w:val="0"/>
      <w:divBdr>
        <w:top w:val="none" w:sz="0" w:space="0" w:color="auto"/>
        <w:left w:val="none" w:sz="0" w:space="0" w:color="auto"/>
        <w:bottom w:val="none" w:sz="0" w:space="0" w:color="auto"/>
        <w:right w:val="none" w:sz="0" w:space="0" w:color="auto"/>
      </w:divBdr>
    </w:div>
    <w:div w:id="522790698">
      <w:marLeft w:val="0"/>
      <w:marRight w:val="0"/>
      <w:marTop w:val="0"/>
      <w:marBottom w:val="0"/>
      <w:divBdr>
        <w:top w:val="none" w:sz="0" w:space="0" w:color="auto"/>
        <w:left w:val="none" w:sz="0" w:space="0" w:color="auto"/>
        <w:bottom w:val="none" w:sz="0" w:space="0" w:color="auto"/>
        <w:right w:val="none" w:sz="0" w:space="0" w:color="auto"/>
      </w:divBdr>
    </w:div>
    <w:div w:id="522790699">
      <w:marLeft w:val="0"/>
      <w:marRight w:val="0"/>
      <w:marTop w:val="0"/>
      <w:marBottom w:val="0"/>
      <w:divBdr>
        <w:top w:val="none" w:sz="0" w:space="0" w:color="auto"/>
        <w:left w:val="none" w:sz="0" w:space="0" w:color="auto"/>
        <w:bottom w:val="none" w:sz="0" w:space="0" w:color="auto"/>
        <w:right w:val="none" w:sz="0" w:space="0" w:color="auto"/>
      </w:divBdr>
    </w:div>
    <w:div w:id="522790700">
      <w:marLeft w:val="0"/>
      <w:marRight w:val="0"/>
      <w:marTop w:val="0"/>
      <w:marBottom w:val="0"/>
      <w:divBdr>
        <w:top w:val="none" w:sz="0" w:space="0" w:color="auto"/>
        <w:left w:val="none" w:sz="0" w:space="0" w:color="auto"/>
        <w:bottom w:val="none" w:sz="0" w:space="0" w:color="auto"/>
        <w:right w:val="none" w:sz="0" w:space="0" w:color="auto"/>
      </w:divBdr>
    </w:div>
    <w:div w:id="522790701">
      <w:marLeft w:val="0"/>
      <w:marRight w:val="0"/>
      <w:marTop w:val="0"/>
      <w:marBottom w:val="0"/>
      <w:divBdr>
        <w:top w:val="none" w:sz="0" w:space="0" w:color="auto"/>
        <w:left w:val="none" w:sz="0" w:space="0" w:color="auto"/>
        <w:bottom w:val="none" w:sz="0" w:space="0" w:color="auto"/>
        <w:right w:val="none" w:sz="0" w:space="0" w:color="auto"/>
      </w:divBdr>
    </w:div>
    <w:div w:id="522790702">
      <w:marLeft w:val="0"/>
      <w:marRight w:val="0"/>
      <w:marTop w:val="0"/>
      <w:marBottom w:val="0"/>
      <w:divBdr>
        <w:top w:val="none" w:sz="0" w:space="0" w:color="auto"/>
        <w:left w:val="none" w:sz="0" w:space="0" w:color="auto"/>
        <w:bottom w:val="none" w:sz="0" w:space="0" w:color="auto"/>
        <w:right w:val="none" w:sz="0" w:space="0" w:color="auto"/>
      </w:divBdr>
    </w:div>
    <w:div w:id="522790703">
      <w:marLeft w:val="0"/>
      <w:marRight w:val="0"/>
      <w:marTop w:val="0"/>
      <w:marBottom w:val="0"/>
      <w:divBdr>
        <w:top w:val="none" w:sz="0" w:space="0" w:color="auto"/>
        <w:left w:val="none" w:sz="0" w:space="0" w:color="auto"/>
        <w:bottom w:val="none" w:sz="0" w:space="0" w:color="auto"/>
        <w:right w:val="none" w:sz="0" w:space="0" w:color="auto"/>
      </w:divBdr>
    </w:div>
    <w:div w:id="522790704">
      <w:marLeft w:val="0"/>
      <w:marRight w:val="0"/>
      <w:marTop w:val="0"/>
      <w:marBottom w:val="0"/>
      <w:divBdr>
        <w:top w:val="none" w:sz="0" w:space="0" w:color="auto"/>
        <w:left w:val="none" w:sz="0" w:space="0" w:color="auto"/>
        <w:bottom w:val="none" w:sz="0" w:space="0" w:color="auto"/>
        <w:right w:val="none" w:sz="0" w:space="0" w:color="auto"/>
      </w:divBdr>
    </w:div>
    <w:div w:id="522790705">
      <w:marLeft w:val="0"/>
      <w:marRight w:val="0"/>
      <w:marTop w:val="0"/>
      <w:marBottom w:val="0"/>
      <w:divBdr>
        <w:top w:val="none" w:sz="0" w:space="0" w:color="auto"/>
        <w:left w:val="none" w:sz="0" w:space="0" w:color="auto"/>
        <w:bottom w:val="none" w:sz="0" w:space="0" w:color="auto"/>
        <w:right w:val="none" w:sz="0" w:space="0" w:color="auto"/>
      </w:divBdr>
    </w:div>
    <w:div w:id="522790706">
      <w:marLeft w:val="0"/>
      <w:marRight w:val="0"/>
      <w:marTop w:val="0"/>
      <w:marBottom w:val="0"/>
      <w:divBdr>
        <w:top w:val="none" w:sz="0" w:space="0" w:color="auto"/>
        <w:left w:val="none" w:sz="0" w:space="0" w:color="auto"/>
        <w:bottom w:val="none" w:sz="0" w:space="0" w:color="auto"/>
        <w:right w:val="none" w:sz="0" w:space="0" w:color="auto"/>
      </w:divBdr>
    </w:div>
    <w:div w:id="522790707">
      <w:marLeft w:val="0"/>
      <w:marRight w:val="0"/>
      <w:marTop w:val="0"/>
      <w:marBottom w:val="0"/>
      <w:divBdr>
        <w:top w:val="none" w:sz="0" w:space="0" w:color="auto"/>
        <w:left w:val="none" w:sz="0" w:space="0" w:color="auto"/>
        <w:bottom w:val="none" w:sz="0" w:space="0" w:color="auto"/>
        <w:right w:val="none" w:sz="0" w:space="0" w:color="auto"/>
      </w:divBdr>
    </w:div>
    <w:div w:id="522790708">
      <w:marLeft w:val="0"/>
      <w:marRight w:val="0"/>
      <w:marTop w:val="0"/>
      <w:marBottom w:val="0"/>
      <w:divBdr>
        <w:top w:val="none" w:sz="0" w:space="0" w:color="auto"/>
        <w:left w:val="none" w:sz="0" w:space="0" w:color="auto"/>
        <w:bottom w:val="none" w:sz="0" w:space="0" w:color="auto"/>
        <w:right w:val="none" w:sz="0" w:space="0" w:color="auto"/>
      </w:divBdr>
    </w:div>
    <w:div w:id="522790709">
      <w:marLeft w:val="0"/>
      <w:marRight w:val="0"/>
      <w:marTop w:val="0"/>
      <w:marBottom w:val="0"/>
      <w:divBdr>
        <w:top w:val="none" w:sz="0" w:space="0" w:color="auto"/>
        <w:left w:val="none" w:sz="0" w:space="0" w:color="auto"/>
        <w:bottom w:val="none" w:sz="0" w:space="0" w:color="auto"/>
        <w:right w:val="none" w:sz="0" w:space="0" w:color="auto"/>
      </w:divBdr>
    </w:div>
    <w:div w:id="522790710">
      <w:marLeft w:val="0"/>
      <w:marRight w:val="0"/>
      <w:marTop w:val="0"/>
      <w:marBottom w:val="0"/>
      <w:divBdr>
        <w:top w:val="none" w:sz="0" w:space="0" w:color="auto"/>
        <w:left w:val="none" w:sz="0" w:space="0" w:color="auto"/>
        <w:bottom w:val="none" w:sz="0" w:space="0" w:color="auto"/>
        <w:right w:val="none" w:sz="0" w:space="0" w:color="auto"/>
      </w:divBdr>
    </w:div>
    <w:div w:id="522790711">
      <w:marLeft w:val="0"/>
      <w:marRight w:val="0"/>
      <w:marTop w:val="0"/>
      <w:marBottom w:val="0"/>
      <w:divBdr>
        <w:top w:val="none" w:sz="0" w:space="0" w:color="auto"/>
        <w:left w:val="none" w:sz="0" w:space="0" w:color="auto"/>
        <w:bottom w:val="none" w:sz="0" w:space="0" w:color="auto"/>
        <w:right w:val="none" w:sz="0" w:space="0" w:color="auto"/>
      </w:divBdr>
    </w:div>
    <w:div w:id="522790712">
      <w:marLeft w:val="0"/>
      <w:marRight w:val="0"/>
      <w:marTop w:val="0"/>
      <w:marBottom w:val="0"/>
      <w:divBdr>
        <w:top w:val="none" w:sz="0" w:space="0" w:color="auto"/>
        <w:left w:val="none" w:sz="0" w:space="0" w:color="auto"/>
        <w:bottom w:val="none" w:sz="0" w:space="0" w:color="auto"/>
        <w:right w:val="none" w:sz="0" w:space="0" w:color="auto"/>
      </w:divBdr>
    </w:div>
    <w:div w:id="522790713">
      <w:marLeft w:val="0"/>
      <w:marRight w:val="0"/>
      <w:marTop w:val="0"/>
      <w:marBottom w:val="0"/>
      <w:divBdr>
        <w:top w:val="none" w:sz="0" w:space="0" w:color="auto"/>
        <w:left w:val="none" w:sz="0" w:space="0" w:color="auto"/>
        <w:bottom w:val="none" w:sz="0" w:space="0" w:color="auto"/>
        <w:right w:val="none" w:sz="0" w:space="0" w:color="auto"/>
      </w:divBdr>
    </w:div>
    <w:div w:id="522790714">
      <w:marLeft w:val="0"/>
      <w:marRight w:val="0"/>
      <w:marTop w:val="0"/>
      <w:marBottom w:val="0"/>
      <w:divBdr>
        <w:top w:val="none" w:sz="0" w:space="0" w:color="auto"/>
        <w:left w:val="none" w:sz="0" w:space="0" w:color="auto"/>
        <w:bottom w:val="none" w:sz="0" w:space="0" w:color="auto"/>
        <w:right w:val="none" w:sz="0" w:space="0" w:color="auto"/>
      </w:divBdr>
    </w:div>
    <w:div w:id="522790715">
      <w:marLeft w:val="0"/>
      <w:marRight w:val="0"/>
      <w:marTop w:val="0"/>
      <w:marBottom w:val="0"/>
      <w:divBdr>
        <w:top w:val="none" w:sz="0" w:space="0" w:color="auto"/>
        <w:left w:val="none" w:sz="0" w:space="0" w:color="auto"/>
        <w:bottom w:val="none" w:sz="0" w:space="0" w:color="auto"/>
        <w:right w:val="none" w:sz="0" w:space="0" w:color="auto"/>
      </w:divBdr>
    </w:div>
    <w:div w:id="522790716">
      <w:marLeft w:val="0"/>
      <w:marRight w:val="0"/>
      <w:marTop w:val="0"/>
      <w:marBottom w:val="0"/>
      <w:divBdr>
        <w:top w:val="none" w:sz="0" w:space="0" w:color="auto"/>
        <w:left w:val="none" w:sz="0" w:space="0" w:color="auto"/>
        <w:bottom w:val="none" w:sz="0" w:space="0" w:color="auto"/>
        <w:right w:val="none" w:sz="0" w:space="0" w:color="auto"/>
      </w:divBdr>
    </w:div>
    <w:div w:id="522790717">
      <w:marLeft w:val="0"/>
      <w:marRight w:val="0"/>
      <w:marTop w:val="0"/>
      <w:marBottom w:val="0"/>
      <w:divBdr>
        <w:top w:val="none" w:sz="0" w:space="0" w:color="auto"/>
        <w:left w:val="none" w:sz="0" w:space="0" w:color="auto"/>
        <w:bottom w:val="none" w:sz="0" w:space="0" w:color="auto"/>
        <w:right w:val="none" w:sz="0" w:space="0" w:color="auto"/>
      </w:divBdr>
    </w:div>
    <w:div w:id="522790718">
      <w:marLeft w:val="0"/>
      <w:marRight w:val="0"/>
      <w:marTop w:val="0"/>
      <w:marBottom w:val="0"/>
      <w:divBdr>
        <w:top w:val="none" w:sz="0" w:space="0" w:color="auto"/>
        <w:left w:val="none" w:sz="0" w:space="0" w:color="auto"/>
        <w:bottom w:val="none" w:sz="0" w:space="0" w:color="auto"/>
        <w:right w:val="none" w:sz="0" w:space="0" w:color="auto"/>
      </w:divBdr>
    </w:div>
    <w:div w:id="522790719">
      <w:marLeft w:val="0"/>
      <w:marRight w:val="0"/>
      <w:marTop w:val="0"/>
      <w:marBottom w:val="0"/>
      <w:divBdr>
        <w:top w:val="none" w:sz="0" w:space="0" w:color="auto"/>
        <w:left w:val="none" w:sz="0" w:space="0" w:color="auto"/>
        <w:bottom w:val="none" w:sz="0" w:space="0" w:color="auto"/>
        <w:right w:val="none" w:sz="0" w:space="0" w:color="auto"/>
      </w:divBdr>
    </w:div>
    <w:div w:id="522790720">
      <w:marLeft w:val="0"/>
      <w:marRight w:val="0"/>
      <w:marTop w:val="0"/>
      <w:marBottom w:val="0"/>
      <w:divBdr>
        <w:top w:val="none" w:sz="0" w:space="0" w:color="auto"/>
        <w:left w:val="none" w:sz="0" w:space="0" w:color="auto"/>
        <w:bottom w:val="none" w:sz="0" w:space="0" w:color="auto"/>
        <w:right w:val="none" w:sz="0" w:space="0" w:color="auto"/>
      </w:divBdr>
    </w:div>
    <w:div w:id="522790721">
      <w:marLeft w:val="0"/>
      <w:marRight w:val="0"/>
      <w:marTop w:val="0"/>
      <w:marBottom w:val="0"/>
      <w:divBdr>
        <w:top w:val="none" w:sz="0" w:space="0" w:color="auto"/>
        <w:left w:val="none" w:sz="0" w:space="0" w:color="auto"/>
        <w:bottom w:val="none" w:sz="0" w:space="0" w:color="auto"/>
        <w:right w:val="none" w:sz="0" w:space="0" w:color="auto"/>
      </w:divBdr>
    </w:div>
    <w:div w:id="522790722">
      <w:marLeft w:val="0"/>
      <w:marRight w:val="0"/>
      <w:marTop w:val="0"/>
      <w:marBottom w:val="0"/>
      <w:divBdr>
        <w:top w:val="none" w:sz="0" w:space="0" w:color="auto"/>
        <w:left w:val="none" w:sz="0" w:space="0" w:color="auto"/>
        <w:bottom w:val="none" w:sz="0" w:space="0" w:color="auto"/>
        <w:right w:val="none" w:sz="0" w:space="0" w:color="auto"/>
      </w:divBdr>
    </w:div>
    <w:div w:id="522790723">
      <w:marLeft w:val="0"/>
      <w:marRight w:val="0"/>
      <w:marTop w:val="0"/>
      <w:marBottom w:val="0"/>
      <w:divBdr>
        <w:top w:val="none" w:sz="0" w:space="0" w:color="auto"/>
        <w:left w:val="none" w:sz="0" w:space="0" w:color="auto"/>
        <w:bottom w:val="none" w:sz="0" w:space="0" w:color="auto"/>
        <w:right w:val="none" w:sz="0" w:space="0" w:color="auto"/>
      </w:divBdr>
    </w:div>
    <w:div w:id="522790724">
      <w:marLeft w:val="0"/>
      <w:marRight w:val="0"/>
      <w:marTop w:val="0"/>
      <w:marBottom w:val="0"/>
      <w:divBdr>
        <w:top w:val="none" w:sz="0" w:space="0" w:color="auto"/>
        <w:left w:val="none" w:sz="0" w:space="0" w:color="auto"/>
        <w:bottom w:val="none" w:sz="0" w:space="0" w:color="auto"/>
        <w:right w:val="none" w:sz="0" w:space="0" w:color="auto"/>
      </w:divBdr>
    </w:div>
    <w:div w:id="522790725">
      <w:marLeft w:val="0"/>
      <w:marRight w:val="0"/>
      <w:marTop w:val="0"/>
      <w:marBottom w:val="0"/>
      <w:divBdr>
        <w:top w:val="none" w:sz="0" w:space="0" w:color="auto"/>
        <w:left w:val="none" w:sz="0" w:space="0" w:color="auto"/>
        <w:bottom w:val="none" w:sz="0" w:space="0" w:color="auto"/>
        <w:right w:val="none" w:sz="0" w:space="0" w:color="auto"/>
      </w:divBdr>
    </w:div>
    <w:div w:id="522790726">
      <w:marLeft w:val="0"/>
      <w:marRight w:val="0"/>
      <w:marTop w:val="0"/>
      <w:marBottom w:val="0"/>
      <w:divBdr>
        <w:top w:val="none" w:sz="0" w:space="0" w:color="auto"/>
        <w:left w:val="none" w:sz="0" w:space="0" w:color="auto"/>
        <w:bottom w:val="none" w:sz="0" w:space="0" w:color="auto"/>
        <w:right w:val="none" w:sz="0" w:space="0" w:color="auto"/>
      </w:divBdr>
    </w:div>
    <w:div w:id="522790727">
      <w:marLeft w:val="0"/>
      <w:marRight w:val="0"/>
      <w:marTop w:val="0"/>
      <w:marBottom w:val="0"/>
      <w:divBdr>
        <w:top w:val="none" w:sz="0" w:space="0" w:color="auto"/>
        <w:left w:val="none" w:sz="0" w:space="0" w:color="auto"/>
        <w:bottom w:val="none" w:sz="0" w:space="0" w:color="auto"/>
        <w:right w:val="none" w:sz="0" w:space="0" w:color="auto"/>
      </w:divBdr>
    </w:div>
    <w:div w:id="522790728">
      <w:marLeft w:val="0"/>
      <w:marRight w:val="0"/>
      <w:marTop w:val="0"/>
      <w:marBottom w:val="0"/>
      <w:divBdr>
        <w:top w:val="none" w:sz="0" w:space="0" w:color="auto"/>
        <w:left w:val="none" w:sz="0" w:space="0" w:color="auto"/>
        <w:bottom w:val="none" w:sz="0" w:space="0" w:color="auto"/>
        <w:right w:val="none" w:sz="0" w:space="0" w:color="auto"/>
      </w:divBdr>
    </w:div>
    <w:div w:id="522790729">
      <w:marLeft w:val="0"/>
      <w:marRight w:val="0"/>
      <w:marTop w:val="0"/>
      <w:marBottom w:val="0"/>
      <w:divBdr>
        <w:top w:val="none" w:sz="0" w:space="0" w:color="auto"/>
        <w:left w:val="none" w:sz="0" w:space="0" w:color="auto"/>
        <w:bottom w:val="none" w:sz="0" w:space="0" w:color="auto"/>
        <w:right w:val="none" w:sz="0" w:space="0" w:color="auto"/>
      </w:divBdr>
    </w:div>
    <w:div w:id="522790730">
      <w:marLeft w:val="0"/>
      <w:marRight w:val="0"/>
      <w:marTop w:val="0"/>
      <w:marBottom w:val="0"/>
      <w:divBdr>
        <w:top w:val="none" w:sz="0" w:space="0" w:color="auto"/>
        <w:left w:val="none" w:sz="0" w:space="0" w:color="auto"/>
        <w:bottom w:val="none" w:sz="0" w:space="0" w:color="auto"/>
        <w:right w:val="none" w:sz="0" w:space="0" w:color="auto"/>
      </w:divBdr>
    </w:div>
    <w:div w:id="522790731">
      <w:marLeft w:val="0"/>
      <w:marRight w:val="0"/>
      <w:marTop w:val="0"/>
      <w:marBottom w:val="0"/>
      <w:divBdr>
        <w:top w:val="none" w:sz="0" w:space="0" w:color="auto"/>
        <w:left w:val="none" w:sz="0" w:space="0" w:color="auto"/>
        <w:bottom w:val="none" w:sz="0" w:space="0" w:color="auto"/>
        <w:right w:val="none" w:sz="0" w:space="0" w:color="auto"/>
      </w:divBdr>
    </w:div>
    <w:div w:id="522790732">
      <w:marLeft w:val="0"/>
      <w:marRight w:val="0"/>
      <w:marTop w:val="0"/>
      <w:marBottom w:val="0"/>
      <w:divBdr>
        <w:top w:val="none" w:sz="0" w:space="0" w:color="auto"/>
        <w:left w:val="none" w:sz="0" w:space="0" w:color="auto"/>
        <w:bottom w:val="none" w:sz="0" w:space="0" w:color="auto"/>
        <w:right w:val="none" w:sz="0" w:space="0" w:color="auto"/>
      </w:divBdr>
    </w:div>
    <w:div w:id="522790733">
      <w:marLeft w:val="0"/>
      <w:marRight w:val="0"/>
      <w:marTop w:val="0"/>
      <w:marBottom w:val="0"/>
      <w:divBdr>
        <w:top w:val="none" w:sz="0" w:space="0" w:color="auto"/>
        <w:left w:val="none" w:sz="0" w:space="0" w:color="auto"/>
        <w:bottom w:val="none" w:sz="0" w:space="0" w:color="auto"/>
        <w:right w:val="none" w:sz="0" w:space="0" w:color="auto"/>
      </w:divBdr>
    </w:div>
    <w:div w:id="522790734">
      <w:marLeft w:val="0"/>
      <w:marRight w:val="0"/>
      <w:marTop w:val="0"/>
      <w:marBottom w:val="0"/>
      <w:divBdr>
        <w:top w:val="none" w:sz="0" w:space="0" w:color="auto"/>
        <w:left w:val="none" w:sz="0" w:space="0" w:color="auto"/>
        <w:bottom w:val="none" w:sz="0" w:space="0" w:color="auto"/>
        <w:right w:val="none" w:sz="0" w:space="0" w:color="auto"/>
      </w:divBdr>
    </w:div>
    <w:div w:id="522790735">
      <w:marLeft w:val="0"/>
      <w:marRight w:val="0"/>
      <w:marTop w:val="0"/>
      <w:marBottom w:val="0"/>
      <w:divBdr>
        <w:top w:val="none" w:sz="0" w:space="0" w:color="auto"/>
        <w:left w:val="none" w:sz="0" w:space="0" w:color="auto"/>
        <w:bottom w:val="none" w:sz="0" w:space="0" w:color="auto"/>
        <w:right w:val="none" w:sz="0" w:space="0" w:color="auto"/>
      </w:divBdr>
    </w:div>
    <w:div w:id="522790736">
      <w:marLeft w:val="0"/>
      <w:marRight w:val="0"/>
      <w:marTop w:val="0"/>
      <w:marBottom w:val="0"/>
      <w:divBdr>
        <w:top w:val="none" w:sz="0" w:space="0" w:color="auto"/>
        <w:left w:val="none" w:sz="0" w:space="0" w:color="auto"/>
        <w:bottom w:val="none" w:sz="0" w:space="0" w:color="auto"/>
        <w:right w:val="none" w:sz="0" w:space="0" w:color="auto"/>
      </w:divBdr>
    </w:div>
    <w:div w:id="522790737">
      <w:marLeft w:val="0"/>
      <w:marRight w:val="0"/>
      <w:marTop w:val="0"/>
      <w:marBottom w:val="0"/>
      <w:divBdr>
        <w:top w:val="none" w:sz="0" w:space="0" w:color="auto"/>
        <w:left w:val="none" w:sz="0" w:space="0" w:color="auto"/>
        <w:bottom w:val="none" w:sz="0" w:space="0" w:color="auto"/>
        <w:right w:val="none" w:sz="0" w:space="0" w:color="auto"/>
      </w:divBdr>
    </w:div>
    <w:div w:id="522790738">
      <w:marLeft w:val="0"/>
      <w:marRight w:val="0"/>
      <w:marTop w:val="0"/>
      <w:marBottom w:val="0"/>
      <w:divBdr>
        <w:top w:val="none" w:sz="0" w:space="0" w:color="auto"/>
        <w:left w:val="none" w:sz="0" w:space="0" w:color="auto"/>
        <w:bottom w:val="none" w:sz="0" w:space="0" w:color="auto"/>
        <w:right w:val="none" w:sz="0" w:space="0" w:color="auto"/>
      </w:divBdr>
    </w:div>
    <w:div w:id="522790739">
      <w:marLeft w:val="0"/>
      <w:marRight w:val="0"/>
      <w:marTop w:val="0"/>
      <w:marBottom w:val="0"/>
      <w:divBdr>
        <w:top w:val="none" w:sz="0" w:space="0" w:color="auto"/>
        <w:left w:val="none" w:sz="0" w:space="0" w:color="auto"/>
        <w:bottom w:val="none" w:sz="0" w:space="0" w:color="auto"/>
        <w:right w:val="none" w:sz="0" w:space="0" w:color="auto"/>
      </w:divBdr>
    </w:div>
    <w:div w:id="522790740">
      <w:marLeft w:val="0"/>
      <w:marRight w:val="0"/>
      <w:marTop w:val="0"/>
      <w:marBottom w:val="0"/>
      <w:divBdr>
        <w:top w:val="none" w:sz="0" w:space="0" w:color="auto"/>
        <w:left w:val="none" w:sz="0" w:space="0" w:color="auto"/>
        <w:bottom w:val="none" w:sz="0" w:space="0" w:color="auto"/>
        <w:right w:val="none" w:sz="0" w:space="0" w:color="auto"/>
      </w:divBdr>
    </w:div>
    <w:div w:id="522790741">
      <w:marLeft w:val="0"/>
      <w:marRight w:val="0"/>
      <w:marTop w:val="0"/>
      <w:marBottom w:val="0"/>
      <w:divBdr>
        <w:top w:val="none" w:sz="0" w:space="0" w:color="auto"/>
        <w:left w:val="none" w:sz="0" w:space="0" w:color="auto"/>
        <w:bottom w:val="none" w:sz="0" w:space="0" w:color="auto"/>
        <w:right w:val="none" w:sz="0" w:space="0" w:color="auto"/>
      </w:divBdr>
    </w:div>
    <w:div w:id="522790742">
      <w:marLeft w:val="0"/>
      <w:marRight w:val="0"/>
      <w:marTop w:val="0"/>
      <w:marBottom w:val="0"/>
      <w:divBdr>
        <w:top w:val="none" w:sz="0" w:space="0" w:color="auto"/>
        <w:left w:val="none" w:sz="0" w:space="0" w:color="auto"/>
        <w:bottom w:val="none" w:sz="0" w:space="0" w:color="auto"/>
        <w:right w:val="none" w:sz="0" w:space="0" w:color="auto"/>
      </w:divBdr>
    </w:div>
    <w:div w:id="522790743">
      <w:marLeft w:val="0"/>
      <w:marRight w:val="0"/>
      <w:marTop w:val="0"/>
      <w:marBottom w:val="0"/>
      <w:divBdr>
        <w:top w:val="none" w:sz="0" w:space="0" w:color="auto"/>
        <w:left w:val="none" w:sz="0" w:space="0" w:color="auto"/>
        <w:bottom w:val="none" w:sz="0" w:space="0" w:color="auto"/>
        <w:right w:val="none" w:sz="0" w:space="0" w:color="auto"/>
      </w:divBdr>
    </w:div>
    <w:div w:id="522790744">
      <w:marLeft w:val="0"/>
      <w:marRight w:val="0"/>
      <w:marTop w:val="0"/>
      <w:marBottom w:val="0"/>
      <w:divBdr>
        <w:top w:val="none" w:sz="0" w:space="0" w:color="auto"/>
        <w:left w:val="none" w:sz="0" w:space="0" w:color="auto"/>
        <w:bottom w:val="none" w:sz="0" w:space="0" w:color="auto"/>
        <w:right w:val="none" w:sz="0" w:space="0" w:color="auto"/>
      </w:divBdr>
    </w:div>
    <w:div w:id="522790745">
      <w:marLeft w:val="0"/>
      <w:marRight w:val="0"/>
      <w:marTop w:val="0"/>
      <w:marBottom w:val="0"/>
      <w:divBdr>
        <w:top w:val="none" w:sz="0" w:space="0" w:color="auto"/>
        <w:left w:val="none" w:sz="0" w:space="0" w:color="auto"/>
        <w:bottom w:val="none" w:sz="0" w:space="0" w:color="auto"/>
        <w:right w:val="none" w:sz="0" w:space="0" w:color="auto"/>
      </w:divBdr>
    </w:div>
    <w:div w:id="522790746">
      <w:marLeft w:val="0"/>
      <w:marRight w:val="0"/>
      <w:marTop w:val="0"/>
      <w:marBottom w:val="0"/>
      <w:divBdr>
        <w:top w:val="none" w:sz="0" w:space="0" w:color="auto"/>
        <w:left w:val="none" w:sz="0" w:space="0" w:color="auto"/>
        <w:bottom w:val="none" w:sz="0" w:space="0" w:color="auto"/>
        <w:right w:val="none" w:sz="0" w:space="0" w:color="auto"/>
      </w:divBdr>
    </w:div>
    <w:div w:id="522790747">
      <w:marLeft w:val="0"/>
      <w:marRight w:val="0"/>
      <w:marTop w:val="0"/>
      <w:marBottom w:val="0"/>
      <w:divBdr>
        <w:top w:val="none" w:sz="0" w:space="0" w:color="auto"/>
        <w:left w:val="none" w:sz="0" w:space="0" w:color="auto"/>
        <w:bottom w:val="none" w:sz="0" w:space="0" w:color="auto"/>
        <w:right w:val="none" w:sz="0" w:space="0" w:color="auto"/>
      </w:divBdr>
    </w:div>
    <w:div w:id="522790748">
      <w:marLeft w:val="0"/>
      <w:marRight w:val="0"/>
      <w:marTop w:val="0"/>
      <w:marBottom w:val="0"/>
      <w:divBdr>
        <w:top w:val="none" w:sz="0" w:space="0" w:color="auto"/>
        <w:left w:val="none" w:sz="0" w:space="0" w:color="auto"/>
        <w:bottom w:val="none" w:sz="0" w:space="0" w:color="auto"/>
        <w:right w:val="none" w:sz="0" w:space="0" w:color="auto"/>
      </w:divBdr>
    </w:div>
    <w:div w:id="522790749">
      <w:marLeft w:val="0"/>
      <w:marRight w:val="0"/>
      <w:marTop w:val="0"/>
      <w:marBottom w:val="0"/>
      <w:divBdr>
        <w:top w:val="none" w:sz="0" w:space="0" w:color="auto"/>
        <w:left w:val="none" w:sz="0" w:space="0" w:color="auto"/>
        <w:bottom w:val="none" w:sz="0" w:space="0" w:color="auto"/>
        <w:right w:val="none" w:sz="0" w:space="0" w:color="auto"/>
      </w:divBdr>
    </w:div>
    <w:div w:id="522790750">
      <w:marLeft w:val="0"/>
      <w:marRight w:val="0"/>
      <w:marTop w:val="0"/>
      <w:marBottom w:val="0"/>
      <w:divBdr>
        <w:top w:val="none" w:sz="0" w:space="0" w:color="auto"/>
        <w:left w:val="none" w:sz="0" w:space="0" w:color="auto"/>
        <w:bottom w:val="none" w:sz="0" w:space="0" w:color="auto"/>
        <w:right w:val="none" w:sz="0" w:space="0" w:color="auto"/>
      </w:divBdr>
    </w:div>
    <w:div w:id="522790751">
      <w:marLeft w:val="0"/>
      <w:marRight w:val="0"/>
      <w:marTop w:val="0"/>
      <w:marBottom w:val="0"/>
      <w:divBdr>
        <w:top w:val="none" w:sz="0" w:space="0" w:color="auto"/>
        <w:left w:val="none" w:sz="0" w:space="0" w:color="auto"/>
        <w:bottom w:val="none" w:sz="0" w:space="0" w:color="auto"/>
        <w:right w:val="none" w:sz="0" w:space="0" w:color="auto"/>
      </w:divBdr>
    </w:div>
    <w:div w:id="522790752">
      <w:marLeft w:val="0"/>
      <w:marRight w:val="0"/>
      <w:marTop w:val="0"/>
      <w:marBottom w:val="0"/>
      <w:divBdr>
        <w:top w:val="none" w:sz="0" w:space="0" w:color="auto"/>
        <w:left w:val="none" w:sz="0" w:space="0" w:color="auto"/>
        <w:bottom w:val="none" w:sz="0" w:space="0" w:color="auto"/>
        <w:right w:val="none" w:sz="0" w:space="0" w:color="auto"/>
      </w:divBdr>
    </w:div>
    <w:div w:id="522790753">
      <w:marLeft w:val="0"/>
      <w:marRight w:val="0"/>
      <w:marTop w:val="0"/>
      <w:marBottom w:val="0"/>
      <w:divBdr>
        <w:top w:val="none" w:sz="0" w:space="0" w:color="auto"/>
        <w:left w:val="none" w:sz="0" w:space="0" w:color="auto"/>
        <w:bottom w:val="none" w:sz="0" w:space="0" w:color="auto"/>
        <w:right w:val="none" w:sz="0" w:space="0" w:color="auto"/>
      </w:divBdr>
    </w:div>
    <w:div w:id="522790754">
      <w:marLeft w:val="0"/>
      <w:marRight w:val="0"/>
      <w:marTop w:val="0"/>
      <w:marBottom w:val="0"/>
      <w:divBdr>
        <w:top w:val="none" w:sz="0" w:space="0" w:color="auto"/>
        <w:left w:val="none" w:sz="0" w:space="0" w:color="auto"/>
        <w:bottom w:val="none" w:sz="0" w:space="0" w:color="auto"/>
        <w:right w:val="none" w:sz="0" w:space="0" w:color="auto"/>
      </w:divBdr>
    </w:div>
    <w:div w:id="522790755">
      <w:marLeft w:val="0"/>
      <w:marRight w:val="0"/>
      <w:marTop w:val="0"/>
      <w:marBottom w:val="0"/>
      <w:divBdr>
        <w:top w:val="none" w:sz="0" w:space="0" w:color="auto"/>
        <w:left w:val="none" w:sz="0" w:space="0" w:color="auto"/>
        <w:bottom w:val="none" w:sz="0" w:space="0" w:color="auto"/>
        <w:right w:val="none" w:sz="0" w:space="0" w:color="auto"/>
      </w:divBdr>
    </w:div>
    <w:div w:id="522790756">
      <w:marLeft w:val="0"/>
      <w:marRight w:val="0"/>
      <w:marTop w:val="0"/>
      <w:marBottom w:val="0"/>
      <w:divBdr>
        <w:top w:val="none" w:sz="0" w:space="0" w:color="auto"/>
        <w:left w:val="none" w:sz="0" w:space="0" w:color="auto"/>
        <w:bottom w:val="none" w:sz="0" w:space="0" w:color="auto"/>
        <w:right w:val="none" w:sz="0" w:space="0" w:color="auto"/>
      </w:divBdr>
    </w:div>
    <w:div w:id="522790757">
      <w:marLeft w:val="0"/>
      <w:marRight w:val="0"/>
      <w:marTop w:val="0"/>
      <w:marBottom w:val="0"/>
      <w:divBdr>
        <w:top w:val="none" w:sz="0" w:space="0" w:color="auto"/>
        <w:left w:val="none" w:sz="0" w:space="0" w:color="auto"/>
        <w:bottom w:val="none" w:sz="0" w:space="0" w:color="auto"/>
        <w:right w:val="none" w:sz="0" w:space="0" w:color="auto"/>
      </w:divBdr>
    </w:div>
    <w:div w:id="522790758">
      <w:marLeft w:val="0"/>
      <w:marRight w:val="0"/>
      <w:marTop w:val="0"/>
      <w:marBottom w:val="0"/>
      <w:divBdr>
        <w:top w:val="none" w:sz="0" w:space="0" w:color="auto"/>
        <w:left w:val="none" w:sz="0" w:space="0" w:color="auto"/>
        <w:bottom w:val="none" w:sz="0" w:space="0" w:color="auto"/>
        <w:right w:val="none" w:sz="0" w:space="0" w:color="auto"/>
      </w:divBdr>
    </w:div>
    <w:div w:id="522790759">
      <w:marLeft w:val="0"/>
      <w:marRight w:val="0"/>
      <w:marTop w:val="0"/>
      <w:marBottom w:val="0"/>
      <w:divBdr>
        <w:top w:val="none" w:sz="0" w:space="0" w:color="auto"/>
        <w:left w:val="none" w:sz="0" w:space="0" w:color="auto"/>
        <w:bottom w:val="none" w:sz="0" w:space="0" w:color="auto"/>
        <w:right w:val="none" w:sz="0" w:space="0" w:color="auto"/>
      </w:divBdr>
    </w:div>
    <w:div w:id="522790760">
      <w:marLeft w:val="0"/>
      <w:marRight w:val="0"/>
      <w:marTop w:val="0"/>
      <w:marBottom w:val="0"/>
      <w:divBdr>
        <w:top w:val="none" w:sz="0" w:space="0" w:color="auto"/>
        <w:left w:val="none" w:sz="0" w:space="0" w:color="auto"/>
        <w:bottom w:val="none" w:sz="0" w:space="0" w:color="auto"/>
        <w:right w:val="none" w:sz="0" w:space="0" w:color="auto"/>
      </w:divBdr>
    </w:div>
    <w:div w:id="522790761">
      <w:marLeft w:val="0"/>
      <w:marRight w:val="0"/>
      <w:marTop w:val="0"/>
      <w:marBottom w:val="0"/>
      <w:divBdr>
        <w:top w:val="none" w:sz="0" w:space="0" w:color="auto"/>
        <w:left w:val="none" w:sz="0" w:space="0" w:color="auto"/>
        <w:bottom w:val="none" w:sz="0" w:space="0" w:color="auto"/>
        <w:right w:val="none" w:sz="0" w:space="0" w:color="auto"/>
      </w:divBdr>
    </w:div>
    <w:div w:id="522790762">
      <w:marLeft w:val="0"/>
      <w:marRight w:val="0"/>
      <w:marTop w:val="0"/>
      <w:marBottom w:val="0"/>
      <w:divBdr>
        <w:top w:val="none" w:sz="0" w:space="0" w:color="auto"/>
        <w:left w:val="none" w:sz="0" w:space="0" w:color="auto"/>
        <w:bottom w:val="none" w:sz="0" w:space="0" w:color="auto"/>
        <w:right w:val="none" w:sz="0" w:space="0" w:color="auto"/>
      </w:divBdr>
    </w:div>
    <w:div w:id="522790763">
      <w:marLeft w:val="0"/>
      <w:marRight w:val="0"/>
      <w:marTop w:val="0"/>
      <w:marBottom w:val="0"/>
      <w:divBdr>
        <w:top w:val="none" w:sz="0" w:space="0" w:color="auto"/>
        <w:left w:val="none" w:sz="0" w:space="0" w:color="auto"/>
        <w:bottom w:val="none" w:sz="0" w:space="0" w:color="auto"/>
        <w:right w:val="none" w:sz="0" w:space="0" w:color="auto"/>
      </w:divBdr>
    </w:div>
    <w:div w:id="522790764">
      <w:marLeft w:val="0"/>
      <w:marRight w:val="0"/>
      <w:marTop w:val="0"/>
      <w:marBottom w:val="0"/>
      <w:divBdr>
        <w:top w:val="none" w:sz="0" w:space="0" w:color="auto"/>
        <w:left w:val="none" w:sz="0" w:space="0" w:color="auto"/>
        <w:bottom w:val="none" w:sz="0" w:space="0" w:color="auto"/>
        <w:right w:val="none" w:sz="0" w:space="0" w:color="auto"/>
      </w:divBdr>
    </w:div>
    <w:div w:id="522790765">
      <w:marLeft w:val="0"/>
      <w:marRight w:val="0"/>
      <w:marTop w:val="0"/>
      <w:marBottom w:val="0"/>
      <w:divBdr>
        <w:top w:val="none" w:sz="0" w:space="0" w:color="auto"/>
        <w:left w:val="none" w:sz="0" w:space="0" w:color="auto"/>
        <w:bottom w:val="none" w:sz="0" w:space="0" w:color="auto"/>
        <w:right w:val="none" w:sz="0" w:space="0" w:color="auto"/>
      </w:divBdr>
    </w:div>
    <w:div w:id="522790766">
      <w:marLeft w:val="0"/>
      <w:marRight w:val="0"/>
      <w:marTop w:val="0"/>
      <w:marBottom w:val="0"/>
      <w:divBdr>
        <w:top w:val="none" w:sz="0" w:space="0" w:color="auto"/>
        <w:left w:val="none" w:sz="0" w:space="0" w:color="auto"/>
        <w:bottom w:val="none" w:sz="0" w:space="0" w:color="auto"/>
        <w:right w:val="none" w:sz="0" w:space="0" w:color="auto"/>
      </w:divBdr>
    </w:div>
    <w:div w:id="522790767">
      <w:marLeft w:val="0"/>
      <w:marRight w:val="0"/>
      <w:marTop w:val="0"/>
      <w:marBottom w:val="0"/>
      <w:divBdr>
        <w:top w:val="none" w:sz="0" w:space="0" w:color="auto"/>
        <w:left w:val="none" w:sz="0" w:space="0" w:color="auto"/>
        <w:bottom w:val="none" w:sz="0" w:space="0" w:color="auto"/>
        <w:right w:val="none" w:sz="0" w:space="0" w:color="auto"/>
      </w:divBdr>
    </w:div>
    <w:div w:id="522790768">
      <w:marLeft w:val="0"/>
      <w:marRight w:val="0"/>
      <w:marTop w:val="0"/>
      <w:marBottom w:val="0"/>
      <w:divBdr>
        <w:top w:val="none" w:sz="0" w:space="0" w:color="auto"/>
        <w:left w:val="none" w:sz="0" w:space="0" w:color="auto"/>
        <w:bottom w:val="none" w:sz="0" w:space="0" w:color="auto"/>
        <w:right w:val="none" w:sz="0" w:space="0" w:color="auto"/>
      </w:divBdr>
    </w:div>
    <w:div w:id="522790769">
      <w:marLeft w:val="0"/>
      <w:marRight w:val="0"/>
      <w:marTop w:val="0"/>
      <w:marBottom w:val="0"/>
      <w:divBdr>
        <w:top w:val="none" w:sz="0" w:space="0" w:color="auto"/>
        <w:left w:val="none" w:sz="0" w:space="0" w:color="auto"/>
        <w:bottom w:val="none" w:sz="0" w:space="0" w:color="auto"/>
        <w:right w:val="none" w:sz="0" w:space="0" w:color="auto"/>
      </w:divBdr>
    </w:div>
    <w:div w:id="522790770">
      <w:marLeft w:val="0"/>
      <w:marRight w:val="0"/>
      <w:marTop w:val="0"/>
      <w:marBottom w:val="0"/>
      <w:divBdr>
        <w:top w:val="none" w:sz="0" w:space="0" w:color="auto"/>
        <w:left w:val="none" w:sz="0" w:space="0" w:color="auto"/>
        <w:bottom w:val="none" w:sz="0" w:space="0" w:color="auto"/>
        <w:right w:val="none" w:sz="0" w:space="0" w:color="auto"/>
      </w:divBdr>
    </w:div>
    <w:div w:id="522790771">
      <w:marLeft w:val="0"/>
      <w:marRight w:val="0"/>
      <w:marTop w:val="0"/>
      <w:marBottom w:val="0"/>
      <w:divBdr>
        <w:top w:val="none" w:sz="0" w:space="0" w:color="auto"/>
        <w:left w:val="none" w:sz="0" w:space="0" w:color="auto"/>
        <w:bottom w:val="none" w:sz="0" w:space="0" w:color="auto"/>
        <w:right w:val="none" w:sz="0" w:space="0" w:color="auto"/>
      </w:divBdr>
    </w:div>
    <w:div w:id="522790772">
      <w:marLeft w:val="0"/>
      <w:marRight w:val="0"/>
      <w:marTop w:val="0"/>
      <w:marBottom w:val="0"/>
      <w:divBdr>
        <w:top w:val="none" w:sz="0" w:space="0" w:color="auto"/>
        <w:left w:val="none" w:sz="0" w:space="0" w:color="auto"/>
        <w:bottom w:val="none" w:sz="0" w:space="0" w:color="auto"/>
        <w:right w:val="none" w:sz="0" w:space="0" w:color="auto"/>
      </w:divBdr>
    </w:div>
    <w:div w:id="522790773">
      <w:marLeft w:val="0"/>
      <w:marRight w:val="0"/>
      <w:marTop w:val="0"/>
      <w:marBottom w:val="0"/>
      <w:divBdr>
        <w:top w:val="none" w:sz="0" w:space="0" w:color="auto"/>
        <w:left w:val="none" w:sz="0" w:space="0" w:color="auto"/>
        <w:bottom w:val="none" w:sz="0" w:space="0" w:color="auto"/>
        <w:right w:val="none" w:sz="0" w:space="0" w:color="auto"/>
      </w:divBdr>
    </w:div>
    <w:div w:id="522790774">
      <w:marLeft w:val="0"/>
      <w:marRight w:val="0"/>
      <w:marTop w:val="0"/>
      <w:marBottom w:val="0"/>
      <w:divBdr>
        <w:top w:val="none" w:sz="0" w:space="0" w:color="auto"/>
        <w:left w:val="none" w:sz="0" w:space="0" w:color="auto"/>
        <w:bottom w:val="none" w:sz="0" w:space="0" w:color="auto"/>
        <w:right w:val="none" w:sz="0" w:space="0" w:color="auto"/>
      </w:divBdr>
    </w:div>
    <w:div w:id="522790775">
      <w:marLeft w:val="0"/>
      <w:marRight w:val="0"/>
      <w:marTop w:val="0"/>
      <w:marBottom w:val="0"/>
      <w:divBdr>
        <w:top w:val="none" w:sz="0" w:space="0" w:color="auto"/>
        <w:left w:val="none" w:sz="0" w:space="0" w:color="auto"/>
        <w:bottom w:val="none" w:sz="0" w:space="0" w:color="auto"/>
        <w:right w:val="none" w:sz="0" w:space="0" w:color="auto"/>
      </w:divBdr>
    </w:div>
    <w:div w:id="522790776">
      <w:marLeft w:val="0"/>
      <w:marRight w:val="0"/>
      <w:marTop w:val="0"/>
      <w:marBottom w:val="0"/>
      <w:divBdr>
        <w:top w:val="none" w:sz="0" w:space="0" w:color="auto"/>
        <w:left w:val="none" w:sz="0" w:space="0" w:color="auto"/>
        <w:bottom w:val="none" w:sz="0" w:space="0" w:color="auto"/>
        <w:right w:val="none" w:sz="0" w:space="0" w:color="auto"/>
      </w:divBdr>
    </w:div>
    <w:div w:id="522790777">
      <w:marLeft w:val="0"/>
      <w:marRight w:val="0"/>
      <w:marTop w:val="0"/>
      <w:marBottom w:val="0"/>
      <w:divBdr>
        <w:top w:val="none" w:sz="0" w:space="0" w:color="auto"/>
        <w:left w:val="none" w:sz="0" w:space="0" w:color="auto"/>
        <w:bottom w:val="none" w:sz="0" w:space="0" w:color="auto"/>
        <w:right w:val="none" w:sz="0" w:space="0" w:color="auto"/>
      </w:divBdr>
    </w:div>
    <w:div w:id="522790778">
      <w:marLeft w:val="0"/>
      <w:marRight w:val="0"/>
      <w:marTop w:val="0"/>
      <w:marBottom w:val="0"/>
      <w:divBdr>
        <w:top w:val="none" w:sz="0" w:space="0" w:color="auto"/>
        <w:left w:val="none" w:sz="0" w:space="0" w:color="auto"/>
        <w:bottom w:val="none" w:sz="0" w:space="0" w:color="auto"/>
        <w:right w:val="none" w:sz="0" w:space="0" w:color="auto"/>
      </w:divBdr>
    </w:div>
    <w:div w:id="522790779">
      <w:marLeft w:val="0"/>
      <w:marRight w:val="0"/>
      <w:marTop w:val="0"/>
      <w:marBottom w:val="0"/>
      <w:divBdr>
        <w:top w:val="none" w:sz="0" w:space="0" w:color="auto"/>
        <w:left w:val="none" w:sz="0" w:space="0" w:color="auto"/>
        <w:bottom w:val="none" w:sz="0" w:space="0" w:color="auto"/>
        <w:right w:val="none" w:sz="0" w:space="0" w:color="auto"/>
      </w:divBdr>
    </w:div>
    <w:div w:id="522790780">
      <w:marLeft w:val="0"/>
      <w:marRight w:val="0"/>
      <w:marTop w:val="0"/>
      <w:marBottom w:val="0"/>
      <w:divBdr>
        <w:top w:val="none" w:sz="0" w:space="0" w:color="auto"/>
        <w:left w:val="none" w:sz="0" w:space="0" w:color="auto"/>
        <w:bottom w:val="none" w:sz="0" w:space="0" w:color="auto"/>
        <w:right w:val="none" w:sz="0" w:space="0" w:color="auto"/>
      </w:divBdr>
    </w:div>
    <w:div w:id="522790781">
      <w:marLeft w:val="0"/>
      <w:marRight w:val="0"/>
      <w:marTop w:val="0"/>
      <w:marBottom w:val="0"/>
      <w:divBdr>
        <w:top w:val="none" w:sz="0" w:space="0" w:color="auto"/>
        <w:left w:val="none" w:sz="0" w:space="0" w:color="auto"/>
        <w:bottom w:val="none" w:sz="0" w:space="0" w:color="auto"/>
        <w:right w:val="none" w:sz="0" w:space="0" w:color="auto"/>
      </w:divBdr>
    </w:div>
    <w:div w:id="522790782">
      <w:marLeft w:val="0"/>
      <w:marRight w:val="0"/>
      <w:marTop w:val="0"/>
      <w:marBottom w:val="0"/>
      <w:divBdr>
        <w:top w:val="none" w:sz="0" w:space="0" w:color="auto"/>
        <w:left w:val="none" w:sz="0" w:space="0" w:color="auto"/>
        <w:bottom w:val="none" w:sz="0" w:space="0" w:color="auto"/>
        <w:right w:val="none" w:sz="0" w:space="0" w:color="auto"/>
      </w:divBdr>
    </w:div>
    <w:div w:id="522790783">
      <w:marLeft w:val="0"/>
      <w:marRight w:val="0"/>
      <w:marTop w:val="0"/>
      <w:marBottom w:val="0"/>
      <w:divBdr>
        <w:top w:val="none" w:sz="0" w:space="0" w:color="auto"/>
        <w:left w:val="none" w:sz="0" w:space="0" w:color="auto"/>
        <w:bottom w:val="none" w:sz="0" w:space="0" w:color="auto"/>
        <w:right w:val="none" w:sz="0" w:space="0" w:color="auto"/>
      </w:divBdr>
    </w:div>
    <w:div w:id="522790784">
      <w:marLeft w:val="0"/>
      <w:marRight w:val="0"/>
      <w:marTop w:val="0"/>
      <w:marBottom w:val="0"/>
      <w:divBdr>
        <w:top w:val="none" w:sz="0" w:space="0" w:color="auto"/>
        <w:left w:val="none" w:sz="0" w:space="0" w:color="auto"/>
        <w:bottom w:val="none" w:sz="0" w:space="0" w:color="auto"/>
        <w:right w:val="none" w:sz="0" w:space="0" w:color="auto"/>
      </w:divBdr>
    </w:div>
    <w:div w:id="522790785">
      <w:marLeft w:val="0"/>
      <w:marRight w:val="0"/>
      <w:marTop w:val="0"/>
      <w:marBottom w:val="0"/>
      <w:divBdr>
        <w:top w:val="none" w:sz="0" w:space="0" w:color="auto"/>
        <w:left w:val="none" w:sz="0" w:space="0" w:color="auto"/>
        <w:bottom w:val="none" w:sz="0" w:space="0" w:color="auto"/>
        <w:right w:val="none" w:sz="0" w:space="0" w:color="auto"/>
      </w:divBdr>
    </w:div>
    <w:div w:id="522790786">
      <w:marLeft w:val="0"/>
      <w:marRight w:val="0"/>
      <w:marTop w:val="0"/>
      <w:marBottom w:val="0"/>
      <w:divBdr>
        <w:top w:val="none" w:sz="0" w:space="0" w:color="auto"/>
        <w:left w:val="none" w:sz="0" w:space="0" w:color="auto"/>
        <w:bottom w:val="none" w:sz="0" w:space="0" w:color="auto"/>
        <w:right w:val="none" w:sz="0" w:space="0" w:color="auto"/>
      </w:divBdr>
    </w:div>
    <w:div w:id="522790787">
      <w:marLeft w:val="0"/>
      <w:marRight w:val="0"/>
      <w:marTop w:val="0"/>
      <w:marBottom w:val="0"/>
      <w:divBdr>
        <w:top w:val="none" w:sz="0" w:space="0" w:color="auto"/>
        <w:left w:val="none" w:sz="0" w:space="0" w:color="auto"/>
        <w:bottom w:val="none" w:sz="0" w:space="0" w:color="auto"/>
        <w:right w:val="none" w:sz="0" w:space="0" w:color="auto"/>
      </w:divBdr>
    </w:div>
    <w:div w:id="522790788">
      <w:marLeft w:val="0"/>
      <w:marRight w:val="0"/>
      <w:marTop w:val="0"/>
      <w:marBottom w:val="0"/>
      <w:divBdr>
        <w:top w:val="none" w:sz="0" w:space="0" w:color="auto"/>
        <w:left w:val="none" w:sz="0" w:space="0" w:color="auto"/>
        <w:bottom w:val="none" w:sz="0" w:space="0" w:color="auto"/>
        <w:right w:val="none" w:sz="0" w:space="0" w:color="auto"/>
      </w:divBdr>
    </w:div>
    <w:div w:id="522790789">
      <w:marLeft w:val="0"/>
      <w:marRight w:val="0"/>
      <w:marTop w:val="0"/>
      <w:marBottom w:val="0"/>
      <w:divBdr>
        <w:top w:val="none" w:sz="0" w:space="0" w:color="auto"/>
        <w:left w:val="none" w:sz="0" w:space="0" w:color="auto"/>
        <w:bottom w:val="none" w:sz="0" w:space="0" w:color="auto"/>
        <w:right w:val="none" w:sz="0" w:space="0" w:color="auto"/>
      </w:divBdr>
    </w:div>
    <w:div w:id="522790790">
      <w:marLeft w:val="0"/>
      <w:marRight w:val="0"/>
      <w:marTop w:val="0"/>
      <w:marBottom w:val="0"/>
      <w:divBdr>
        <w:top w:val="none" w:sz="0" w:space="0" w:color="auto"/>
        <w:left w:val="none" w:sz="0" w:space="0" w:color="auto"/>
        <w:bottom w:val="none" w:sz="0" w:space="0" w:color="auto"/>
        <w:right w:val="none" w:sz="0" w:space="0" w:color="auto"/>
      </w:divBdr>
    </w:div>
    <w:div w:id="522790791">
      <w:marLeft w:val="0"/>
      <w:marRight w:val="0"/>
      <w:marTop w:val="0"/>
      <w:marBottom w:val="0"/>
      <w:divBdr>
        <w:top w:val="none" w:sz="0" w:space="0" w:color="auto"/>
        <w:left w:val="none" w:sz="0" w:space="0" w:color="auto"/>
        <w:bottom w:val="none" w:sz="0" w:space="0" w:color="auto"/>
        <w:right w:val="none" w:sz="0" w:space="0" w:color="auto"/>
      </w:divBdr>
    </w:div>
    <w:div w:id="522790792">
      <w:marLeft w:val="0"/>
      <w:marRight w:val="0"/>
      <w:marTop w:val="0"/>
      <w:marBottom w:val="0"/>
      <w:divBdr>
        <w:top w:val="none" w:sz="0" w:space="0" w:color="auto"/>
        <w:left w:val="none" w:sz="0" w:space="0" w:color="auto"/>
        <w:bottom w:val="none" w:sz="0" w:space="0" w:color="auto"/>
        <w:right w:val="none" w:sz="0" w:space="0" w:color="auto"/>
      </w:divBdr>
    </w:div>
    <w:div w:id="522790793">
      <w:marLeft w:val="0"/>
      <w:marRight w:val="0"/>
      <w:marTop w:val="0"/>
      <w:marBottom w:val="0"/>
      <w:divBdr>
        <w:top w:val="none" w:sz="0" w:space="0" w:color="auto"/>
        <w:left w:val="none" w:sz="0" w:space="0" w:color="auto"/>
        <w:bottom w:val="none" w:sz="0" w:space="0" w:color="auto"/>
        <w:right w:val="none" w:sz="0" w:space="0" w:color="auto"/>
      </w:divBdr>
    </w:div>
    <w:div w:id="522790794">
      <w:marLeft w:val="0"/>
      <w:marRight w:val="0"/>
      <w:marTop w:val="0"/>
      <w:marBottom w:val="0"/>
      <w:divBdr>
        <w:top w:val="none" w:sz="0" w:space="0" w:color="auto"/>
        <w:left w:val="none" w:sz="0" w:space="0" w:color="auto"/>
        <w:bottom w:val="none" w:sz="0" w:space="0" w:color="auto"/>
        <w:right w:val="none" w:sz="0" w:space="0" w:color="auto"/>
      </w:divBdr>
    </w:div>
    <w:div w:id="522790795">
      <w:marLeft w:val="0"/>
      <w:marRight w:val="0"/>
      <w:marTop w:val="0"/>
      <w:marBottom w:val="0"/>
      <w:divBdr>
        <w:top w:val="none" w:sz="0" w:space="0" w:color="auto"/>
        <w:left w:val="none" w:sz="0" w:space="0" w:color="auto"/>
        <w:bottom w:val="none" w:sz="0" w:space="0" w:color="auto"/>
        <w:right w:val="none" w:sz="0" w:space="0" w:color="auto"/>
      </w:divBdr>
    </w:div>
    <w:div w:id="522790796">
      <w:marLeft w:val="0"/>
      <w:marRight w:val="0"/>
      <w:marTop w:val="0"/>
      <w:marBottom w:val="0"/>
      <w:divBdr>
        <w:top w:val="none" w:sz="0" w:space="0" w:color="auto"/>
        <w:left w:val="none" w:sz="0" w:space="0" w:color="auto"/>
        <w:bottom w:val="none" w:sz="0" w:space="0" w:color="auto"/>
        <w:right w:val="none" w:sz="0" w:space="0" w:color="auto"/>
      </w:divBdr>
    </w:div>
    <w:div w:id="522790797">
      <w:marLeft w:val="0"/>
      <w:marRight w:val="0"/>
      <w:marTop w:val="0"/>
      <w:marBottom w:val="0"/>
      <w:divBdr>
        <w:top w:val="none" w:sz="0" w:space="0" w:color="auto"/>
        <w:left w:val="none" w:sz="0" w:space="0" w:color="auto"/>
        <w:bottom w:val="none" w:sz="0" w:space="0" w:color="auto"/>
        <w:right w:val="none" w:sz="0" w:space="0" w:color="auto"/>
      </w:divBdr>
    </w:div>
    <w:div w:id="522790798">
      <w:marLeft w:val="0"/>
      <w:marRight w:val="0"/>
      <w:marTop w:val="0"/>
      <w:marBottom w:val="0"/>
      <w:divBdr>
        <w:top w:val="none" w:sz="0" w:space="0" w:color="auto"/>
        <w:left w:val="none" w:sz="0" w:space="0" w:color="auto"/>
        <w:bottom w:val="none" w:sz="0" w:space="0" w:color="auto"/>
        <w:right w:val="none" w:sz="0" w:space="0" w:color="auto"/>
      </w:divBdr>
    </w:div>
    <w:div w:id="522790799">
      <w:marLeft w:val="0"/>
      <w:marRight w:val="0"/>
      <w:marTop w:val="0"/>
      <w:marBottom w:val="0"/>
      <w:divBdr>
        <w:top w:val="none" w:sz="0" w:space="0" w:color="auto"/>
        <w:left w:val="none" w:sz="0" w:space="0" w:color="auto"/>
        <w:bottom w:val="none" w:sz="0" w:space="0" w:color="auto"/>
        <w:right w:val="none" w:sz="0" w:space="0" w:color="auto"/>
      </w:divBdr>
    </w:div>
    <w:div w:id="522790800">
      <w:marLeft w:val="0"/>
      <w:marRight w:val="0"/>
      <w:marTop w:val="0"/>
      <w:marBottom w:val="0"/>
      <w:divBdr>
        <w:top w:val="none" w:sz="0" w:space="0" w:color="auto"/>
        <w:left w:val="none" w:sz="0" w:space="0" w:color="auto"/>
        <w:bottom w:val="none" w:sz="0" w:space="0" w:color="auto"/>
        <w:right w:val="none" w:sz="0" w:space="0" w:color="auto"/>
      </w:divBdr>
    </w:div>
    <w:div w:id="522790801">
      <w:marLeft w:val="0"/>
      <w:marRight w:val="0"/>
      <w:marTop w:val="0"/>
      <w:marBottom w:val="0"/>
      <w:divBdr>
        <w:top w:val="none" w:sz="0" w:space="0" w:color="auto"/>
        <w:left w:val="none" w:sz="0" w:space="0" w:color="auto"/>
        <w:bottom w:val="none" w:sz="0" w:space="0" w:color="auto"/>
        <w:right w:val="none" w:sz="0" w:space="0" w:color="auto"/>
      </w:divBdr>
    </w:div>
    <w:div w:id="522790802">
      <w:marLeft w:val="0"/>
      <w:marRight w:val="0"/>
      <w:marTop w:val="0"/>
      <w:marBottom w:val="0"/>
      <w:divBdr>
        <w:top w:val="none" w:sz="0" w:space="0" w:color="auto"/>
        <w:left w:val="none" w:sz="0" w:space="0" w:color="auto"/>
        <w:bottom w:val="none" w:sz="0" w:space="0" w:color="auto"/>
        <w:right w:val="none" w:sz="0" w:space="0" w:color="auto"/>
      </w:divBdr>
    </w:div>
    <w:div w:id="522790803">
      <w:marLeft w:val="0"/>
      <w:marRight w:val="0"/>
      <w:marTop w:val="0"/>
      <w:marBottom w:val="0"/>
      <w:divBdr>
        <w:top w:val="none" w:sz="0" w:space="0" w:color="auto"/>
        <w:left w:val="none" w:sz="0" w:space="0" w:color="auto"/>
        <w:bottom w:val="none" w:sz="0" w:space="0" w:color="auto"/>
        <w:right w:val="none" w:sz="0" w:space="0" w:color="auto"/>
      </w:divBdr>
    </w:div>
    <w:div w:id="522790804">
      <w:marLeft w:val="0"/>
      <w:marRight w:val="0"/>
      <w:marTop w:val="0"/>
      <w:marBottom w:val="0"/>
      <w:divBdr>
        <w:top w:val="none" w:sz="0" w:space="0" w:color="auto"/>
        <w:left w:val="none" w:sz="0" w:space="0" w:color="auto"/>
        <w:bottom w:val="none" w:sz="0" w:space="0" w:color="auto"/>
        <w:right w:val="none" w:sz="0" w:space="0" w:color="auto"/>
      </w:divBdr>
    </w:div>
    <w:div w:id="522790805">
      <w:marLeft w:val="0"/>
      <w:marRight w:val="0"/>
      <w:marTop w:val="0"/>
      <w:marBottom w:val="0"/>
      <w:divBdr>
        <w:top w:val="none" w:sz="0" w:space="0" w:color="auto"/>
        <w:left w:val="none" w:sz="0" w:space="0" w:color="auto"/>
        <w:bottom w:val="none" w:sz="0" w:space="0" w:color="auto"/>
        <w:right w:val="none" w:sz="0" w:space="0" w:color="auto"/>
      </w:divBdr>
    </w:div>
    <w:div w:id="522790806">
      <w:marLeft w:val="0"/>
      <w:marRight w:val="0"/>
      <w:marTop w:val="0"/>
      <w:marBottom w:val="0"/>
      <w:divBdr>
        <w:top w:val="none" w:sz="0" w:space="0" w:color="auto"/>
        <w:left w:val="none" w:sz="0" w:space="0" w:color="auto"/>
        <w:bottom w:val="none" w:sz="0" w:space="0" w:color="auto"/>
        <w:right w:val="none" w:sz="0" w:space="0" w:color="auto"/>
      </w:divBdr>
    </w:div>
    <w:div w:id="522790808">
      <w:marLeft w:val="0"/>
      <w:marRight w:val="0"/>
      <w:marTop w:val="0"/>
      <w:marBottom w:val="0"/>
      <w:divBdr>
        <w:top w:val="none" w:sz="0" w:space="0" w:color="auto"/>
        <w:left w:val="none" w:sz="0" w:space="0" w:color="auto"/>
        <w:bottom w:val="none" w:sz="0" w:space="0" w:color="auto"/>
        <w:right w:val="none" w:sz="0" w:space="0" w:color="auto"/>
      </w:divBdr>
    </w:div>
    <w:div w:id="522790809">
      <w:marLeft w:val="0"/>
      <w:marRight w:val="0"/>
      <w:marTop w:val="0"/>
      <w:marBottom w:val="0"/>
      <w:divBdr>
        <w:top w:val="none" w:sz="0" w:space="0" w:color="auto"/>
        <w:left w:val="none" w:sz="0" w:space="0" w:color="auto"/>
        <w:bottom w:val="none" w:sz="0" w:space="0" w:color="auto"/>
        <w:right w:val="none" w:sz="0" w:space="0" w:color="auto"/>
      </w:divBdr>
    </w:div>
    <w:div w:id="522790811">
      <w:marLeft w:val="0"/>
      <w:marRight w:val="0"/>
      <w:marTop w:val="0"/>
      <w:marBottom w:val="0"/>
      <w:divBdr>
        <w:top w:val="none" w:sz="0" w:space="0" w:color="auto"/>
        <w:left w:val="none" w:sz="0" w:space="0" w:color="auto"/>
        <w:bottom w:val="none" w:sz="0" w:space="0" w:color="auto"/>
        <w:right w:val="none" w:sz="0" w:space="0" w:color="auto"/>
      </w:divBdr>
    </w:div>
    <w:div w:id="522790812">
      <w:marLeft w:val="0"/>
      <w:marRight w:val="0"/>
      <w:marTop w:val="0"/>
      <w:marBottom w:val="0"/>
      <w:divBdr>
        <w:top w:val="none" w:sz="0" w:space="0" w:color="auto"/>
        <w:left w:val="none" w:sz="0" w:space="0" w:color="auto"/>
        <w:bottom w:val="none" w:sz="0" w:space="0" w:color="auto"/>
        <w:right w:val="none" w:sz="0" w:space="0" w:color="auto"/>
      </w:divBdr>
    </w:div>
    <w:div w:id="522790813">
      <w:marLeft w:val="0"/>
      <w:marRight w:val="0"/>
      <w:marTop w:val="0"/>
      <w:marBottom w:val="0"/>
      <w:divBdr>
        <w:top w:val="none" w:sz="0" w:space="0" w:color="auto"/>
        <w:left w:val="none" w:sz="0" w:space="0" w:color="auto"/>
        <w:bottom w:val="none" w:sz="0" w:space="0" w:color="auto"/>
        <w:right w:val="none" w:sz="0" w:space="0" w:color="auto"/>
      </w:divBdr>
    </w:div>
    <w:div w:id="522790814">
      <w:marLeft w:val="0"/>
      <w:marRight w:val="0"/>
      <w:marTop w:val="0"/>
      <w:marBottom w:val="0"/>
      <w:divBdr>
        <w:top w:val="none" w:sz="0" w:space="0" w:color="auto"/>
        <w:left w:val="none" w:sz="0" w:space="0" w:color="auto"/>
        <w:bottom w:val="none" w:sz="0" w:space="0" w:color="auto"/>
        <w:right w:val="none" w:sz="0" w:space="0" w:color="auto"/>
      </w:divBdr>
    </w:div>
    <w:div w:id="522790815">
      <w:marLeft w:val="0"/>
      <w:marRight w:val="0"/>
      <w:marTop w:val="0"/>
      <w:marBottom w:val="0"/>
      <w:divBdr>
        <w:top w:val="none" w:sz="0" w:space="0" w:color="auto"/>
        <w:left w:val="none" w:sz="0" w:space="0" w:color="auto"/>
        <w:bottom w:val="none" w:sz="0" w:space="0" w:color="auto"/>
        <w:right w:val="none" w:sz="0" w:space="0" w:color="auto"/>
      </w:divBdr>
      <w:divsChild>
        <w:div w:id="522790807">
          <w:marLeft w:val="0"/>
          <w:marRight w:val="0"/>
          <w:marTop w:val="0"/>
          <w:marBottom w:val="0"/>
          <w:divBdr>
            <w:top w:val="none" w:sz="0" w:space="0" w:color="auto"/>
            <w:left w:val="none" w:sz="0" w:space="0" w:color="auto"/>
            <w:bottom w:val="none" w:sz="0" w:space="0" w:color="auto"/>
            <w:right w:val="none" w:sz="0" w:space="0" w:color="auto"/>
          </w:divBdr>
          <w:divsChild>
            <w:div w:id="52279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0816">
      <w:marLeft w:val="0"/>
      <w:marRight w:val="0"/>
      <w:marTop w:val="0"/>
      <w:marBottom w:val="0"/>
      <w:divBdr>
        <w:top w:val="none" w:sz="0" w:space="0" w:color="auto"/>
        <w:left w:val="none" w:sz="0" w:space="0" w:color="auto"/>
        <w:bottom w:val="none" w:sz="0" w:space="0" w:color="auto"/>
        <w:right w:val="none" w:sz="0" w:space="0" w:color="auto"/>
      </w:divBdr>
    </w:div>
    <w:div w:id="522790817">
      <w:marLeft w:val="0"/>
      <w:marRight w:val="0"/>
      <w:marTop w:val="0"/>
      <w:marBottom w:val="0"/>
      <w:divBdr>
        <w:top w:val="none" w:sz="0" w:space="0" w:color="auto"/>
        <w:left w:val="none" w:sz="0" w:space="0" w:color="auto"/>
        <w:bottom w:val="none" w:sz="0" w:space="0" w:color="auto"/>
        <w:right w:val="none" w:sz="0" w:space="0" w:color="auto"/>
      </w:divBdr>
    </w:div>
    <w:div w:id="522790818">
      <w:marLeft w:val="0"/>
      <w:marRight w:val="0"/>
      <w:marTop w:val="0"/>
      <w:marBottom w:val="0"/>
      <w:divBdr>
        <w:top w:val="none" w:sz="0" w:space="0" w:color="auto"/>
        <w:left w:val="none" w:sz="0" w:space="0" w:color="auto"/>
        <w:bottom w:val="none" w:sz="0" w:space="0" w:color="auto"/>
        <w:right w:val="none" w:sz="0" w:space="0" w:color="auto"/>
      </w:divBdr>
    </w:div>
    <w:div w:id="522790819">
      <w:marLeft w:val="0"/>
      <w:marRight w:val="0"/>
      <w:marTop w:val="0"/>
      <w:marBottom w:val="0"/>
      <w:divBdr>
        <w:top w:val="none" w:sz="0" w:space="0" w:color="auto"/>
        <w:left w:val="none" w:sz="0" w:space="0" w:color="auto"/>
        <w:bottom w:val="none" w:sz="0" w:space="0" w:color="auto"/>
        <w:right w:val="none" w:sz="0" w:space="0" w:color="auto"/>
      </w:divBdr>
    </w:div>
    <w:div w:id="522790820">
      <w:marLeft w:val="0"/>
      <w:marRight w:val="0"/>
      <w:marTop w:val="0"/>
      <w:marBottom w:val="0"/>
      <w:divBdr>
        <w:top w:val="none" w:sz="0" w:space="0" w:color="auto"/>
        <w:left w:val="none" w:sz="0" w:space="0" w:color="auto"/>
        <w:bottom w:val="none" w:sz="0" w:space="0" w:color="auto"/>
        <w:right w:val="none" w:sz="0" w:space="0" w:color="auto"/>
      </w:divBdr>
    </w:div>
    <w:div w:id="522790821">
      <w:marLeft w:val="0"/>
      <w:marRight w:val="0"/>
      <w:marTop w:val="0"/>
      <w:marBottom w:val="0"/>
      <w:divBdr>
        <w:top w:val="none" w:sz="0" w:space="0" w:color="auto"/>
        <w:left w:val="none" w:sz="0" w:space="0" w:color="auto"/>
        <w:bottom w:val="none" w:sz="0" w:space="0" w:color="auto"/>
        <w:right w:val="none" w:sz="0" w:space="0" w:color="auto"/>
      </w:divBdr>
    </w:div>
    <w:div w:id="522790822">
      <w:marLeft w:val="0"/>
      <w:marRight w:val="0"/>
      <w:marTop w:val="0"/>
      <w:marBottom w:val="0"/>
      <w:divBdr>
        <w:top w:val="none" w:sz="0" w:space="0" w:color="auto"/>
        <w:left w:val="none" w:sz="0" w:space="0" w:color="auto"/>
        <w:bottom w:val="none" w:sz="0" w:space="0" w:color="auto"/>
        <w:right w:val="none" w:sz="0" w:space="0" w:color="auto"/>
      </w:divBdr>
    </w:div>
    <w:div w:id="522790823">
      <w:marLeft w:val="0"/>
      <w:marRight w:val="0"/>
      <w:marTop w:val="0"/>
      <w:marBottom w:val="0"/>
      <w:divBdr>
        <w:top w:val="none" w:sz="0" w:space="0" w:color="auto"/>
        <w:left w:val="none" w:sz="0" w:space="0" w:color="auto"/>
        <w:bottom w:val="none" w:sz="0" w:space="0" w:color="auto"/>
        <w:right w:val="none" w:sz="0" w:space="0" w:color="auto"/>
      </w:divBdr>
    </w:div>
    <w:div w:id="522790824">
      <w:marLeft w:val="0"/>
      <w:marRight w:val="0"/>
      <w:marTop w:val="0"/>
      <w:marBottom w:val="0"/>
      <w:divBdr>
        <w:top w:val="none" w:sz="0" w:space="0" w:color="auto"/>
        <w:left w:val="none" w:sz="0" w:space="0" w:color="auto"/>
        <w:bottom w:val="none" w:sz="0" w:space="0" w:color="auto"/>
        <w:right w:val="none" w:sz="0" w:space="0" w:color="auto"/>
      </w:divBdr>
    </w:div>
    <w:div w:id="522790825">
      <w:marLeft w:val="0"/>
      <w:marRight w:val="0"/>
      <w:marTop w:val="0"/>
      <w:marBottom w:val="0"/>
      <w:divBdr>
        <w:top w:val="none" w:sz="0" w:space="0" w:color="auto"/>
        <w:left w:val="none" w:sz="0" w:space="0" w:color="auto"/>
        <w:bottom w:val="none" w:sz="0" w:space="0" w:color="auto"/>
        <w:right w:val="none" w:sz="0" w:space="0" w:color="auto"/>
      </w:divBdr>
    </w:div>
    <w:div w:id="522790826">
      <w:marLeft w:val="0"/>
      <w:marRight w:val="0"/>
      <w:marTop w:val="0"/>
      <w:marBottom w:val="0"/>
      <w:divBdr>
        <w:top w:val="none" w:sz="0" w:space="0" w:color="auto"/>
        <w:left w:val="none" w:sz="0" w:space="0" w:color="auto"/>
        <w:bottom w:val="none" w:sz="0" w:space="0" w:color="auto"/>
        <w:right w:val="none" w:sz="0" w:space="0" w:color="auto"/>
      </w:divBdr>
    </w:div>
    <w:div w:id="522790827">
      <w:marLeft w:val="0"/>
      <w:marRight w:val="0"/>
      <w:marTop w:val="0"/>
      <w:marBottom w:val="0"/>
      <w:divBdr>
        <w:top w:val="none" w:sz="0" w:space="0" w:color="auto"/>
        <w:left w:val="none" w:sz="0" w:space="0" w:color="auto"/>
        <w:bottom w:val="none" w:sz="0" w:space="0" w:color="auto"/>
        <w:right w:val="none" w:sz="0" w:space="0" w:color="auto"/>
      </w:divBdr>
    </w:div>
    <w:div w:id="522790828">
      <w:marLeft w:val="0"/>
      <w:marRight w:val="0"/>
      <w:marTop w:val="0"/>
      <w:marBottom w:val="0"/>
      <w:divBdr>
        <w:top w:val="none" w:sz="0" w:space="0" w:color="auto"/>
        <w:left w:val="none" w:sz="0" w:space="0" w:color="auto"/>
        <w:bottom w:val="none" w:sz="0" w:space="0" w:color="auto"/>
        <w:right w:val="none" w:sz="0" w:space="0" w:color="auto"/>
      </w:divBdr>
    </w:div>
    <w:div w:id="522790829">
      <w:marLeft w:val="0"/>
      <w:marRight w:val="0"/>
      <w:marTop w:val="0"/>
      <w:marBottom w:val="0"/>
      <w:divBdr>
        <w:top w:val="none" w:sz="0" w:space="0" w:color="auto"/>
        <w:left w:val="none" w:sz="0" w:space="0" w:color="auto"/>
        <w:bottom w:val="none" w:sz="0" w:space="0" w:color="auto"/>
        <w:right w:val="none" w:sz="0" w:space="0" w:color="auto"/>
      </w:divBdr>
    </w:div>
    <w:div w:id="522790830">
      <w:marLeft w:val="0"/>
      <w:marRight w:val="0"/>
      <w:marTop w:val="0"/>
      <w:marBottom w:val="0"/>
      <w:divBdr>
        <w:top w:val="none" w:sz="0" w:space="0" w:color="auto"/>
        <w:left w:val="none" w:sz="0" w:space="0" w:color="auto"/>
        <w:bottom w:val="none" w:sz="0" w:space="0" w:color="auto"/>
        <w:right w:val="none" w:sz="0" w:space="0" w:color="auto"/>
      </w:divBdr>
    </w:div>
    <w:div w:id="522790831">
      <w:marLeft w:val="0"/>
      <w:marRight w:val="0"/>
      <w:marTop w:val="0"/>
      <w:marBottom w:val="0"/>
      <w:divBdr>
        <w:top w:val="none" w:sz="0" w:space="0" w:color="auto"/>
        <w:left w:val="none" w:sz="0" w:space="0" w:color="auto"/>
        <w:bottom w:val="none" w:sz="0" w:space="0" w:color="auto"/>
        <w:right w:val="none" w:sz="0" w:space="0" w:color="auto"/>
      </w:divBdr>
    </w:div>
    <w:div w:id="522790832">
      <w:marLeft w:val="0"/>
      <w:marRight w:val="0"/>
      <w:marTop w:val="0"/>
      <w:marBottom w:val="0"/>
      <w:divBdr>
        <w:top w:val="none" w:sz="0" w:space="0" w:color="auto"/>
        <w:left w:val="none" w:sz="0" w:space="0" w:color="auto"/>
        <w:bottom w:val="none" w:sz="0" w:space="0" w:color="auto"/>
        <w:right w:val="none" w:sz="0" w:space="0" w:color="auto"/>
      </w:divBdr>
    </w:div>
    <w:div w:id="522790833">
      <w:marLeft w:val="0"/>
      <w:marRight w:val="0"/>
      <w:marTop w:val="0"/>
      <w:marBottom w:val="0"/>
      <w:divBdr>
        <w:top w:val="none" w:sz="0" w:space="0" w:color="auto"/>
        <w:left w:val="none" w:sz="0" w:space="0" w:color="auto"/>
        <w:bottom w:val="none" w:sz="0" w:space="0" w:color="auto"/>
        <w:right w:val="none" w:sz="0" w:space="0" w:color="auto"/>
      </w:divBdr>
    </w:div>
    <w:div w:id="522790834">
      <w:marLeft w:val="0"/>
      <w:marRight w:val="0"/>
      <w:marTop w:val="0"/>
      <w:marBottom w:val="0"/>
      <w:divBdr>
        <w:top w:val="none" w:sz="0" w:space="0" w:color="auto"/>
        <w:left w:val="none" w:sz="0" w:space="0" w:color="auto"/>
        <w:bottom w:val="none" w:sz="0" w:space="0" w:color="auto"/>
        <w:right w:val="none" w:sz="0" w:space="0" w:color="auto"/>
      </w:divBdr>
    </w:div>
    <w:div w:id="522790835">
      <w:marLeft w:val="0"/>
      <w:marRight w:val="0"/>
      <w:marTop w:val="0"/>
      <w:marBottom w:val="0"/>
      <w:divBdr>
        <w:top w:val="none" w:sz="0" w:space="0" w:color="auto"/>
        <w:left w:val="none" w:sz="0" w:space="0" w:color="auto"/>
        <w:bottom w:val="none" w:sz="0" w:space="0" w:color="auto"/>
        <w:right w:val="none" w:sz="0" w:space="0" w:color="auto"/>
      </w:divBdr>
    </w:div>
    <w:div w:id="522790836">
      <w:marLeft w:val="0"/>
      <w:marRight w:val="0"/>
      <w:marTop w:val="0"/>
      <w:marBottom w:val="0"/>
      <w:divBdr>
        <w:top w:val="none" w:sz="0" w:space="0" w:color="auto"/>
        <w:left w:val="none" w:sz="0" w:space="0" w:color="auto"/>
        <w:bottom w:val="none" w:sz="0" w:space="0" w:color="auto"/>
        <w:right w:val="none" w:sz="0" w:space="0" w:color="auto"/>
      </w:divBdr>
    </w:div>
    <w:div w:id="522790837">
      <w:marLeft w:val="0"/>
      <w:marRight w:val="0"/>
      <w:marTop w:val="0"/>
      <w:marBottom w:val="0"/>
      <w:divBdr>
        <w:top w:val="none" w:sz="0" w:space="0" w:color="auto"/>
        <w:left w:val="none" w:sz="0" w:space="0" w:color="auto"/>
        <w:bottom w:val="none" w:sz="0" w:space="0" w:color="auto"/>
        <w:right w:val="none" w:sz="0" w:space="0" w:color="auto"/>
      </w:divBdr>
    </w:div>
    <w:div w:id="522790838">
      <w:marLeft w:val="0"/>
      <w:marRight w:val="0"/>
      <w:marTop w:val="0"/>
      <w:marBottom w:val="0"/>
      <w:divBdr>
        <w:top w:val="none" w:sz="0" w:space="0" w:color="auto"/>
        <w:left w:val="none" w:sz="0" w:space="0" w:color="auto"/>
        <w:bottom w:val="none" w:sz="0" w:space="0" w:color="auto"/>
        <w:right w:val="none" w:sz="0" w:space="0" w:color="auto"/>
      </w:divBdr>
    </w:div>
    <w:div w:id="522790839">
      <w:marLeft w:val="0"/>
      <w:marRight w:val="0"/>
      <w:marTop w:val="0"/>
      <w:marBottom w:val="0"/>
      <w:divBdr>
        <w:top w:val="none" w:sz="0" w:space="0" w:color="auto"/>
        <w:left w:val="none" w:sz="0" w:space="0" w:color="auto"/>
        <w:bottom w:val="none" w:sz="0" w:space="0" w:color="auto"/>
        <w:right w:val="none" w:sz="0" w:space="0" w:color="auto"/>
      </w:divBdr>
    </w:div>
    <w:div w:id="522790840">
      <w:marLeft w:val="0"/>
      <w:marRight w:val="0"/>
      <w:marTop w:val="0"/>
      <w:marBottom w:val="0"/>
      <w:divBdr>
        <w:top w:val="none" w:sz="0" w:space="0" w:color="auto"/>
        <w:left w:val="none" w:sz="0" w:space="0" w:color="auto"/>
        <w:bottom w:val="none" w:sz="0" w:space="0" w:color="auto"/>
        <w:right w:val="none" w:sz="0" w:space="0" w:color="auto"/>
      </w:divBdr>
    </w:div>
    <w:div w:id="522790841">
      <w:marLeft w:val="0"/>
      <w:marRight w:val="0"/>
      <w:marTop w:val="0"/>
      <w:marBottom w:val="0"/>
      <w:divBdr>
        <w:top w:val="none" w:sz="0" w:space="0" w:color="auto"/>
        <w:left w:val="none" w:sz="0" w:space="0" w:color="auto"/>
        <w:bottom w:val="none" w:sz="0" w:space="0" w:color="auto"/>
        <w:right w:val="none" w:sz="0" w:space="0" w:color="auto"/>
      </w:divBdr>
    </w:div>
    <w:div w:id="522790842">
      <w:marLeft w:val="0"/>
      <w:marRight w:val="0"/>
      <w:marTop w:val="0"/>
      <w:marBottom w:val="0"/>
      <w:divBdr>
        <w:top w:val="none" w:sz="0" w:space="0" w:color="auto"/>
        <w:left w:val="none" w:sz="0" w:space="0" w:color="auto"/>
        <w:bottom w:val="none" w:sz="0" w:space="0" w:color="auto"/>
        <w:right w:val="none" w:sz="0" w:space="0" w:color="auto"/>
      </w:divBdr>
    </w:div>
    <w:div w:id="522790843">
      <w:marLeft w:val="0"/>
      <w:marRight w:val="0"/>
      <w:marTop w:val="0"/>
      <w:marBottom w:val="0"/>
      <w:divBdr>
        <w:top w:val="none" w:sz="0" w:space="0" w:color="auto"/>
        <w:left w:val="none" w:sz="0" w:space="0" w:color="auto"/>
        <w:bottom w:val="none" w:sz="0" w:space="0" w:color="auto"/>
        <w:right w:val="none" w:sz="0" w:space="0" w:color="auto"/>
      </w:divBdr>
    </w:div>
    <w:div w:id="522790844">
      <w:marLeft w:val="0"/>
      <w:marRight w:val="0"/>
      <w:marTop w:val="0"/>
      <w:marBottom w:val="0"/>
      <w:divBdr>
        <w:top w:val="none" w:sz="0" w:space="0" w:color="auto"/>
        <w:left w:val="none" w:sz="0" w:space="0" w:color="auto"/>
        <w:bottom w:val="none" w:sz="0" w:space="0" w:color="auto"/>
        <w:right w:val="none" w:sz="0" w:space="0" w:color="auto"/>
      </w:divBdr>
    </w:div>
    <w:div w:id="522790845">
      <w:marLeft w:val="0"/>
      <w:marRight w:val="0"/>
      <w:marTop w:val="0"/>
      <w:marBottom w:val="0"/>
      <w:divBdr>
        <w:top w:val="none" w:sz="0" w:space="0" w:color="auto"/>
        <w:left w:val="none" w:sz="0" w:space="0" w:color="auto"/>
        <w:bottom w:val="none" w:sz="0" w:space="0" w:color="auto"/>
        <w:right w:val="none" w:sz="0" w:space="0" w:color="auto"/>
      </w:divBdr>
    </w:div>
    <w:div w:id="522790846">
      <w:marLeft w:val="0"/>
      <w:marRight w:val="0"/>
      <w:marTop w:val="0"/>
      <w:marBottom w:val="0"/>
      <w:divBdr>
        <w:top w:val="none" w:sz="0" w:space="0" w:color="auto"/>
        <w:left w:val="none" w:sz="0" w:space="0" w:color="auto"/>
        <w:bottom w:val="none" w:sz="0" w:space="0" w:color="auto"/>
        <w:right w:val="none" w:sz="0" w:space="0" w:color="auto"/>
      </w:divBdr>
    </w:div>
    <w:div w:id="522790847">
      <w:marLeft w:val="0"/>
      <w:marRight w:val="0"/>
      <w:marTop w:val="0"/>
      <w:marBottom w:val="0"/>
      <w:divBdr>
        <w:top w:val="none" w:sz="0" w:space="0" w:color="auto"/>
        <w:left w:val="none" w:sz="0" w:space="0" w:color="auto"/>
        <w:bottom w:val="none" w:sz="0" w:space="0" w:color="auto"/>
        <w:right w:val="none" w:sz="0" w:space="0" w:color="auto"/>
      </w:divBdr>
    </w:div>
    <w:div w:id="522790848">
      <w:marLeft w:val="0"/>
      <w:marRight w:val="0"/>
      <w:marTop w:val="0"/>
      <w:marBottom w:val="0"/>
      <w:divBdr>
        <w:top w:val="none" w:sz="0" w:space="0" w:color="auto"/>
        <w:left w:val="none" w:sz="0" w:space="0" w:color="auto"/>
        <w:bottom w:val="none" w:sz="0" w:space="0" w:color="auto"/>
        <w:right w:val="none" w:sz="0" w:space="0" w:color="auto"/>
      </w:divBdr>
    </w:div>
    <w:div w:id="522790849">
      <w:marLeft w:val="0"/>
      <w:marRight w:val="0"/>
      <w:marTop w:val="0"/>
      <w:marBottom w:val="0"/>
      <w:divBdr>
        <w:top w:val="none" w:sz="0" w:space="0" w:color="auto"/>
        <w:left w:val="none" w:sz="0" w:space="0" w:color="auto"/>
        <w:bottom w:val="none" w:sz="0" w:space="0" w:color="auto"/>
        <w:right w:val="none" w:sz="0" w:space="0" w:color="auto"/>
      </w:divBdr>
    </w:div>
    <w:div w:id="522790850">
      <w:marLeft w:val="0"/>
      <w:marRight w:val="0"/>
      <w:marTop w:val="0"/>
      <w:marBottom w:val="0"/>
      <w:divBdr>
        <w:top w:val="none" w:sz="0" w:space="0" w:color="auto"/>
        <w:left w:val="none" w:sz="0" w:space="0" w:color="auto"/>
        <w:bottom w:val="none" w:sz="0" w:space="0" w:color="auto"/>
        <w:right w:val="none" w:sz="0" w:space="0" w:color="auto"/>
      </w:divBdr>
    </w:div>
    <w:div w:id="522790851">
      <w:marLeft w:val="0"/>
      <w:marRight w:val="0"/>
      <w:marTop w:val="0"/>
      <w:marBottom w:val="0"/>
      <w:divBdr>
        <w:top w:val="none" w:sz="0" w:space="0" w:color="auto"/>
        <w:left w:val="none" w:sz="0" w:space="0" w:color="auto"/>
        <w:bottom w:val="none" w:sz="0" w:space="0" w:color="auto"/>
        <w:right w:val="none" w:sz="0" w:space="0" w:color="auto"/>
      </w:divBdr>
    </w:div>
    <w:div w:id="522790852">
      <w:marLeft w:val="0"/>
      <w:marRight w:val="0"/>
      <w:marTop w:val="0"/>
      <w:marBottom w:val="0"/>
      <w:divBdr>
        <w:top w:val="none" w:sz="0" w:space="0" w:color="auto"/>
        <w:left w:val="none" w:sz="0" w:space="0" w:color="auto"/>
        <w:bottom w:val="none" w:sz="0" w:space="0" w:color="auto"/>
        <w:right w:val="none" w:sz="0" w:space="0" w:color="auto"/>
      </w:divBdr>
    </w:div>
    <w:div w:id="522790853">
      <w:marLeft w:val="0"/>
      <w:marRight w:val="0"/>
      <w:marTop w:val="0"/>
      <w:marBottom w:val="0"/>
      <w:divBdr>
        <w:top w:val="none" w:sz="0" w:space="0" w:color="auto"/>
        <w:left w:val="none" w:sz="0" w:space="0" w:color="auto"/>
        <w:bottom w:val="none" w:sz="0" w:space="0" w:color="auto"/>
        <w:right w:val="none" w:sz="0" w:space="0" w:color="auto"/>
      </w:divBdr>
    </w:div>
    <w:div w:id="522790854">
      <w:marLeft w:val="0"/>
      <w:marRight w:val="0"/>
      <w:marTop w:val="0"/>
      <w:marBottom w:val="0"/>
      <w:divBdr>
        <w:top w:val="none" w:sz="0" w:space="0" w:color="auto"/>
        <w:left w:val="none" w:sz="0" w:space="0" w:color="auto"/>
        <w:bottom w:val="none" w:sz="0" w:space="0" w:color="auto"/>
        <w:right w:val="none" w:sz="0" w:space="0" w:color="auto"/>
      </w:divBdr>
    </w:div>
    <w:div w:id="522790855">
      <w:marLeft w:val="0"/>
      <w:marRight w:val="0"/>
      <w:marTop w:val="0"/>
      <w:marBottom w:val="0"/>
      <w:divBdr>
        <w:top w:val="none" w:sz="0" w:space="0" w:color="auto"/>
        <w:left w:val="none" w:sz="0" w:space="0" w:color="auto"/>
        <w:bottom w:val="none" w:sz="0" w:space="0" w:color="auto"/>
        <w:right w:val="none" w:sz="0" w:space="0" w:color="auto"/>
      </w:divBdr>
    </w:div>
    <w:div w:id="522790856">
      <w:marLeft w:val="0"/>
      <w:marRight w:val="0"/>
      <w:marTop w:val="0"/>
      <w:marBottom w:val="0"/>
      <w:divBdr>
        <w:top w:val="none" w:sz="0" w:space="0" w:color="auto"/>
        <w:left w:val="none" w:sz="0" w:space="0" w:color="auto"/>
        <w:bottom w:val="none" w:sz="0" w:space="0" w:color="auto"/>
        <w:right w:val="none" w:sz="0" w:space="0" w:color="auto"/>
      </w:divBdr>
    </w:div>
    <w:div w:id="522790857">
      <w:marLeft w:val="0"/>
      <w:marRight w:val="0"/>
      <w:marTop w:val="0"/>
      <w:marBottom w:val="0"/>
      <w:divBdr>
        <w:top w:val="none" w:sz="0" w:space="0" w:color="auto"/>
        <w:left w:val="none" w:sz="0" w:space="0" w:color="auto"/>
        <w:bottom w:val="none" w:sz="0" w:space="0" w:color="auto"/>
        <w:right w:val="none" w:sz="0" w:space="0" w:color="auto"/>
      </w:divBdr>
    </w:div>
    <w:div w:id="522790858">
      <w:marLeft w:val="0"/>
      <w:marRight w:val="0"/>
      <w:marTop w:val="0"/>
      <w:marBottom w:val="0"/>
      <w:divBdr>
        <w:top w:val="none" w:sz="0" w:space="0" w:color="auto"/>
        <w:left w:val="none" w:sz="0" w:space="0" w:color="auto"/>
        <w:bottom w:val="none" w:sz="0" w:space="0" w:color="auto"/>
        <w:right w:val="none" w:sz="0" w:space="0" w:color="auto"/>
      </w:divBdr>
    </w:div>
    <w:div w:id="522790859">
      <w:marLeft w:val="0"/>
      <w:marRight w:val="0"/>
      <w:marTop w:val="0"/>
      <w:marBottom w:val="0"/>
      <w:divBdr>
        <w:top w:val="none" w:sz="0" w:space="0" w:color="auto"/>
        <w:left w:val="none" w:sz="0" w:space="0" w:color="auto"/>
        <w:bottom w:val="none" w:sz="0" w:space="0" w:color="auto"/>
        <w:right w:val="none" w:sz="0" w:space="0" w:color="auto"/>
      </w:divBdr>
    </w:div>
    <w:div w:id="522790860">
      <w:marLeft w:val="0"/>
      <w:marRight w:val="0"/>
      <w:marTop w:val="0"/>
      <w:marBottom w:val="0"/>
      <w:divBdr>
        <w:top w:val="none" w:sz="0" w:space="0" w:color="auto"/>
        <w:left w:val="none" w:sz="0" w:space="0" w:color="auto"/>
        <w:bottom w:val="none" w:sz="0" w:space="0" w:color="auto"/>
        <w:right w:val="none" w:sz="0" w:space="0" w:color="auto"/>
      </w:divBdr>
    </w:div>
    <w:div w:id="522790861">
      <w:marLeft w:val="0"/>
      <w:marRight w:val="0"/>
      <w:marTop w:val="0"/>
      <w:marBottom w:val="0"/>
      <w:divBdr>
        <w:top w:val="none" w:sz="0" w:space="0" w:color="auto"/>
        <w:left w:val="none" w:sz="0" w:space="0" w:color="auto"/>
        <w:bottom w:val="none" w:sz="0" w:space="0" w:color="auto"/>
        <w:right w:val="none" w:sz="0" w:space="0" w:color="auto"/>
      </w:divBdr>
    </w:div>
    <w:div w:id="522790862">
      <w:marLeft w:val="0"/>
      <w:marRight w:val="0"/>
      <w:marTop w:val="0"/>
      <w:marBottom w:val="0"/>
      <w:divBdr>
        <w:top w:val="none" w:sz="0" w:space="0" w:color="auto"/>
        <w:left w:val="none" w:sz="0" w:space="0" w:color="auto"/>
        <w:bottom w:val="none" w:sz="0" w:space="0" w:color="auto"/>
        <w:right w:val="none" w:sz="0" w:space="0" w:color="auto"/>
      </w:divBdr>
    </w:div>
    <w:div w:id="522790863">
      <w:marLeft w:val="0"/>
      <w:marRight w:val="0"/>
      <w:marTop w:val="0"/>
      <w:marBottom w:val="0"/>
      <w:divBdr>
        <w:top w:val="none" w:sz="0" w:space="0" w:color="auto"/>
        <w:left w:val="none" w:sz="0" w:space="0" w:color="auto"/>
        <w:bottom w:val="none" w:sz="0" w:space="0" w:color="auto"/>
        <w:right w:val="none" w:sz="0" w:space="0" w:color="auto"/>
      </w:divBdr>
    </w:div>
    <w:div w:id="522790864">
      <w:marLeft w:val="0"/>
      <w:marRight w:val="0"/>
      <w:marTop w:val="0"/>
      <w:marBottom w:val="0"/>
      <w:divBdr>
        <w:top w:val="none" w:sz="0" w:space="0" w:color="auto"/>
        <w:left w:val="none" w:sz="0" w:space="0" w:color="auto"/>
        <w:bottom w:val="none" w:sz="0" w:space="0" w:color="auto"/>
        <w:right w:val="none" w:sz="0" w:space="0" w:color="auto"/>
      </w:divBdr>
    </w:div>
    <w:div w:id="522790865">
      <w:marLeft w:val="0"/>
      <w:marRight w:val="0"/>
      <w:marTop w:val="0"/>
      <w:marBottom w:val="0"/>
      <w:divBdr>
        <w:top w:val="none" w:sz="0" w:space="0" w:color="auto"/>
        <w:left w:val="none" w:sz="0" w:space="0" w:color="auto"/>
        <w:bottom w:val="none" w:sz="0" w:space="0" w:color="auto"/>
        <w:right w:val="none" w:sz="0" w:space="0" w:color="auto"/>
      </w:divBdr>
    </w:div>
    <w:div w:id="522790866">
      <w:marLeft w:val="0"/>
      <w:marRight w:val="0"/>
      <w:marTop w:val="0"/>
      <w:marBottom w:val="0"/>
      <w:divBdr>
        <w:top w:val="none" w:sz="0" w:space="0" w:color="auto"/>
        <w:left w:val="none" w:sz="0" w:space="0" w:color="auto"/>
        <w:bottom w:val="none" w:sz="0" w:space="0" w:color="auto"/>
        <w:right w:val="none" w:sz="0" w:space="0" w:color="auto"/>
      </w:divBdr>
    </w:div>
    <w:div w:id="522790867">
      <w:marLeft w:val="0"/>
      <w:marRight w:val="0"/>
      <w:marTop w:val="0"/>
      <w:marBottom w:val="0"/>
      <w:divBdr>
        <w:top w:val="none" w:sz="0" w:space="0" w:color="auto"/>
        <w:left w:val="none" w:sz="0" w:space="0" w:color="auto"/>
        <w:bottom w:val="none" w:sz="0" w:space="0" w:color="auto"/>
        <w:right w:val="none" w:sz="0" w:space="0" w:color="auto"/>
      </w:divBdr>
    </w:div>
    <w:div w:id="522790868">
      <w:marLeft w:val="0"/>
      <w:marRight w:val="0"/>
      <w:marTop w:val="0"/>
      <w:marBottom w:val="0"/>
      <w:divBdr>
        <w:top w:val="none" w:sz="0" w:space="0" w:color="auto"/>
        <w:left w:val="none" w:sz="0" w:space="0" w:color="auto"/>
        <w:bottom w:val="none" w:sz="0" w:space="0" w:color="auto"/>
        <w:right w:val="none" w:sz="0" w:space="0" w:color="auto"/>
      </w:divBdr>
    </w:div>
    <w:div w:id="522790869">
      <w:marLeft w:val="0"/>
      <w:marRight w:val="0"/>
      <w:marTop w:val="0"/>
      <w:marBottom w:val="0"/>
      <w:divBdr>
        <w:top w:val="none" w:sz="0" w:space="0" w:color="auto"/>
        <w:left w:val="none" w:sz="0" w:space="0" w:color="auto"/>
        <w:bottom w:val="none" w:sz="0" w:space="0" w:color="auto"/>
        <w:right w:val="none" w:sz="0" w:space="0" w:color="auto"/>
      </w:divBdr>
    </w:div>
    <w:div w:id="522790870">
      <w:marLeft w:val="0"/>
      <w:marRight w:val="0"/>
      <w:marTop w:val="0"/>
      <w:marBottom w:val="0"/>
      <w:divBdr>
        <w:top w:val="none" w:sz="0" w:space="0" w:color="auto"/>
        <w:left w:val="none" w:sz="0" w:space="0" w:color="auto"/>
        <w:bottom w:val="none" w:sz="0" w:space="0" w:color="auto"/>
        <w:right w:val="none" w:sz="0" w:space="0" w:color="auto"/>
      </w:divBdr>
    </w:div>
    <w:div w:id="522790871">
      <w:marLeft w:val="0"/>
      <w:marRight w:val="0"/>
      <w:marTop w:val="0"/>
      <w:marBottom w:val="0"/>
      <w:divBdr>
        <w:top w:val="none" w:sz="0" w:space="0" w:color="auto"/>
        <w:left w:val="none" w:sz="0" w:space="0" w:color="auto"/>
        <w:bottom w:val="none" w:sz="0" w:space="0" w:color="auto"/>
        <w:right w:val="none" w:sz="0" w:space="0" w:color="auto"/>
      </w:divBdr>
    </w:div>
    <w:div w:id="522790872">
      <w:marLeft w:val="0"/>
      <w:marRight w:val="0"/>
      <w:marTop w:val="0"/>
      <w:marBottom w:val="0"/>
      <w:divBdr>
        <w:top w:val="none" w:sz="0" w:space="0" w:color="auto"/>
        <w:left w:val="none" w:sz="0" w:space="0" w:color="auto"/>
        <w:bottom w:val="none" w:sz="0" w:space="0" w:color="auto"/>
        <w:right w:val="none" w:sz="0" w:space="0" w:color="auto"/>
      </w:divBdr>
    </w:div>
    <w:div w:id="522790873">
      <w:marLeft w:val="0"/>
      <w:marRight w:val="0"/>
      <w:marTop w:val="0"/>
      <w:marBottom w:val="0"/>
      <w:divBdr>
        <w:top w:val="none" w:sz="0" w:space="0" w:color="auto"/>
        <w:left w:val="none" w:sz="0" w:space="0" w:color="auto"/>
        <w:bottom w:val="none" w:sz="0" w:space="0" w:color="auto"/>
        <w:right w:val="none" w:sz="0" w:space="0" w:color="auto"/>
      </w:divBdr>
    </w:div>
    <w:div w:id="522790874">
      <w:marLeft w:val="0"/>
      <w:marRight w:val="0"/>
      <w:marTop w:val="0"/>
      <w:marBottom w:val="0"/>
      <w:divBdr>
        <w:top w:val="none" w:sz="0" w:space="0" w:color="auto"/>
        <w:left w:val="none" w:sz="0" w:space="0" w:color="auto"/>
        <w:bottom w:val="none" w:sz="0" w:space="0" w:color="auto"/>
        <w:right w:val="none" w:sz="0" w:space="0" w:color="auto"/>
      </w:divBdr>
    </w:div>
    <w:div w:id="522790875">
      <w:marLeft w:val="0"/>
      <w:marRight w:val="0"/>
      <w:marTop w:val="0"/>
      <w:marBottom w:val="0"/>
      <w:divBdr>
        <w:top w:val="none" w:sz="0" w:space="0" w:color="auto"/>
        <w:left w:val="none" w:sz="0" w:space="0" w:color="auto"/>
        <w:bottom w:val="none" w:sz="0" w:space="0" w:color="auto"/>
        <w:right w:val="none" w:sz="0" w:space="0" w:color="auto"/>
      </w:divBdr>
    </w:div>
    <w:div w:id="522790876">
      <w:marLeft w:val="0"/>
      <w:marRight w:val="0"/>
      <w:marTop w:val="0"/>
      <w:marBottom w:val="0"/>
      <w:divBdr>
        <w:top w:val="none" w:sz="0" w:space="0" w:color="auto"/>
        <w:left w:val="none" w:sz="0" w:space="0" w:color="auto"/>
        <w:bottom w:val="none" w:sz="0" w:space="0" w:color="auto"/>
        <w:right w:val="none" w:sz="0" w:space="0" w:color="auto"/>
      </w:divBdr>
    </w:div>
    <w:div w:id="522790877">
      <w:marLeft w:val="0"/>
      <w:marRight w:val="0"/>
      <w:marTop w:val="0"/>
      <w:marBottom w:val="0"/>
      <w:divBdr>
        <w:top w:val="none" w:sz="0" w:space="0" w:color="auto"/>
        <w:left w:val="none" w:sz="0" w:space="0" w:color="auto"/>
        <w:bottom w:val="none" w:sz="0" w:space="0" w:color="auto"/>
        <w:right w:val="none" w:sz="0" w:space="0" w:color="auto"/>
      </w:divBdr>
    </w:div>
    <w:div w:id="522790878">
      <w:marLeft w:val="0"/>
      <w:marRight w:val="0"/>
      <w:marTop w:val="0"/>
      <w:marBottom w:val="0"/>
      <w:divBdr>
        <w:top w:val="none" w:sz="0" w:space="0" w:color="auto"/>
        <w:left w:val="none" w:sz="0" w:space="0" w:color="auto"/>
        <w:bottom w:val="none" w:sz="0" w:space="0" w:color="auto"/>
        <w:right w:val="none" w:sz="0" w:space="0" w:color="auto"/>
      </w:divBdr>
    </w:div>
    <w:div w:id="522790879">
      <w:marLeft w:val="0"/>
      <w:marRight w:val="0"/>
      <w:marTop w:val="0"/>
      <w:marBottom w:val="0"/>
      <w:divBdr>
        <w:top w:val="none" w:sz="0" w:space="0" w:color="auto"/>
        <w:left w:val="none" w:sz="0" w:space="0" w:color="auto"/>
        <w:bottom w:val="none" w:sz="0" w:space="0" w:color="auto"/>
        <w:right w:val="none" w:sz="0" w:space="0" w:color="auto"/>
      </w:divBdr>
    </w:div>
    <w:div w:id="522790880">
      <w:marLeft w:val="0"/>
      <w:marRight w:val="0"/>
      <w:marTop w:val="0"/>
      <w:marBottom w:val="0"/>
      <w:divBdr>
        <w:top w:val="none" w:sz="0" w:space="0" w:color="auto"/>
        <w:left w:val="none" w:sz="0" w:space="0" w:color="auto"/>
        <w:bottom w:val="none" w:sz="0" w:space="0" w:color="auto"/>
        <w:right w:val="none" w:sz="0" w:space="0" w:color="auto"/>
      </w:divBdr>
    </w:div>
    <w:div w:id="522790881">
      <w:marLeft w:val="0"/>
      <w:marRight w:val="0"/>
      <w:marTop w:val="0"/>
      <w:marBottom w:val="0"/>
      <w:divBdr>
        <w:top w:val="none" w:sz="0" w:space="0" w:color="auto"/>
        <w:left w:val="none" w:sz="0" w:space="0" w:color="auto"/>
        <w:bottom w:val="none" w:sz="0" w:space="0" w:color="auto"/>
        <w:right w:val="none" w:sz="0" w:space="0" w:color="auto"/>
      </w:divBdr>
    </w:div>
    <w:div w:id="522790882">
      <w:marLeft w:val="0"/>
      <w:marRight w:val="0"/>
      <w:marTop w:val="0"/>
      <w:marBottom w:val="0"/>
      <w:divBdr>
        <w:top w:val="none" w:sz="0" w:space="0" w:color="auto"/>
        <w:left w:val="none" w:sz="0" w:space="0" w:color="auto"/>
        <w:bottom w:val="none" w:sz="0" w:space="0" w:color="auto"/>
        <w:right w:val="none" w:sz="0" w:space="0" w:color="auto"/>
      </w:divBdr>
    </w:div>
    <w:div w:id="522790883">
      <w:marLeft w:val="0"/>
      <w:marRight w:val="0"/>
      <w:marTop w:val="0"/>
      <w:marBottom w:val="0"/>
      <w:divBdr>
        <w:top w:val="none" w:sz="0" w:space="0" w:color="auto"/>
        <w:left w:val="none" w:sz="0" w:space="0" w:color="auto"/>
        <w:bottom w:val="none" w:sz="0" w:space="0" w:color="auto"/>
        <w:right w:val="none" w:sz="0" w:space="0" w:color="auto"/>
      </w:divBdr>
    </w:div>
    <w:div w:id="522790884">
      <w:marLeft w:val="0"/>
      <w:marRight w:val="0"/>
      <w:marTop w:val="0"/>
      <w:marBottom w:val="0"/>
      <w:divBdr>
        <w:top w:val="none" w:sz="0" w:space="0" w:color="auto"/>
        <w:left w:val="none" w:sz="0" w:space="0" w:color="auto"/>
        <w:bottom w:val="none" w:sz="0" w:space="0" w:color="auto"/>
        <w:right w:val="none" w:sz="0" w:space="0" w:color="auto"/>
      </w:divBdr>
    </w:div>
    <w:div w:id="522790885">
      <w:marLeft w:val="0"/>
      <w:marRight w:val="0"/>
      <w:marTop w:val="0"/>
      <w:marBottom w:val="0"/>
      <w:divBdr>
        <w:top w:val="none" w:sz="0" w:space="0" w:color="auto"/>
        <w:left w:val="none" w:sz="0" w:space="0" w:color="auto"/>
        <w:bottom w:val="none" w:sz="0" w:space="0" w:color="auto"/>
        <w:right w:val="none" w:sz="0" w:space="0" w:color="auto"/>
      </w:divBdr>
    </w:div>
    <w:div w:id="522790886">
      <w:marLeft w:val="0"/>
      <w:marRight w:val="0"/>
      <w:marTop w:val="0"/>
      <w:marBottom w:val="0"/>
      <w:divBdr>
        <w:top w:val="none" w:sz="0" w:space="0" w:color="auto"/>
        <w:left w:val="none" w:sz="0" w:space="0" w:color="auto"/>
        <w:bottom w:val="none" w:sz="0" w:space="0" w:color="auto"/>
        <w:right w:val="none" w:sz="0" w:space="0" w:color="auto"/>
      </w:divBdr>
    </w:div>
    <w:div w:id="522790887">
      <w:marLeft w:val="0"/>
      <w:marRight w:val="0"/>
      <w:marTop w:val="0"/>
      <w:marBottom w:val="0"/>
      <w:divBdr>
        <w:top w:val="none" w:sz="0" w:space="0" w:color="auto"/>
        <w:left w:val="none" w:sz="0" w:space="0" w:color="auto"/>
        <w:bottom w:val="none" w:sz="0" w:space="0" w:color="auto"/>
        <w:right w:val="none" w:sz="0" w:space="0" w:color="auto"/>
      </w:divBdr>
    </w:div>
    <w:div w:id="522790888">
      <w:marLeft w:val="0"/>
      <w:marRight w:val="0"/>
      <w:marTop w:val="0"/>
      <w:marBottom w:val="0"/>
      <w:divBdr>
        <w:top w:val="none" w:sz="0" w:space="0" w:color="auto"/>
        <w:left w:val="none" w:sz="0" w:space="0" w:color="auto"/>
        <w:bottom w:val="none" w:sz="0" w:space="0" w:color="auto"/>
        <w:right w:val="none" w:sz="0" w:space="0" w:color="auto"/>
      </w:divBdr>
    </w:div>
    <w:div w:id="522790889">
      <w:marLeft w:val="0"/>
      <w:marRight w:val="0"/>
      <w:marTop w:val="0"/>
      <w:marBottom w:val="0"/>
      <w:divBdr>
        <w:top w:val="none" w:sz="0" w:space="0" w:color="auto"/>
        <w:left w:val="none" w:sz="0" w:space="0" w:color="auto"/>
        <w:bottom w:val="none" w:sz="0" w:space="0" w:color="auto"/>
        <w:right w:val="none" w:sz="0" w:space="0" w:color="auto"/>
      </w:divBdr>
    </w:div>
    <w:div w:id="522790890">
      <w:marLeft w:val="0"/>
      <w:marRight w:val="0"/>
      <w:marTop w:val="0"/>
      <w:marBottom w:val="0"/>
      <w:divBdr>
        <w:top w:val="none" w:sz="0" w:space="0" w:color="auto"/>
        <w:left w:val="none" w:sz="0" w:space="0" w:color="auto"/>
        <w:bottom w:val="none" w:sz="0" w:space="0" w:color="auto"/>
        <w:right w:val="none" w:sz="0" w:space="0" w:color="auto"/>
      </w:divBdr>
    </w:div>
    <w:div w:id="522790891">
      <w:marLeft w:val="0"/>
      <w:marRight w:val="0"/>
      <w:marTop w:val="0"/>
      <w:marBottom w:val="0"/>
      <w:divBdr>
        <w:top w:val="none" w:sz="0" w:space="0" w:color="auto"/>
        <w:left w:val="none" w:sz="0" w:space="0" w:color="auto"/>
        <w:bottom w:val="none" w:sz="0" w:space="0" w:color="auto"/>
        <w:right w:val="none" w:sz="0" w:space="0" w:color="auto"/>
      </w:divBdr>
    </w:div>
    <w:div w:id="522790892">
      <w:marLeft w:val="0"/>
      <w:marRight w:val="0"/>
      <w:marTop w:val="0"/>
      <w:marBottom w:val="0"/>
      <w:divBdr>
        <w:top w:val="none" w:sz="0" w:space="0" w:color="auto"/>
        <w:left w:val="none" w:sz="0" w:space="0" w:color="auto"/>
        <w:bottom w:val="none" w:sz="0" w:space="0" w:color="auto"/>
        <w:right w:val="none" w:sz="0" w:space="0" w:color="auto"/>
      </w:divBdr>
    </w:div>
    <w:div w:id="522790893">
      <w:marLeft w:val="0"/>
      <w:marRight w:val="0"/>
      <w:marTop w:val="0"/>
      <w:marBottom w:val="0"/>
      <w:divBdr>
        <w:top w:val="none" w:sz="0" w:space="0" w:color="auto"/>
        <w:left w:val="none" w:sz="0" w:space="0" w:color="auto"/>
        <w:bottom w:val="none" w:sz="0" w:space="0" w:color="auto"/>
        <w:right w:val="none" w:sz="0" w:space="0" w:color="auto"/>
      </w:divBdr>
    </w:div>
    <w:div w:id="522790894">
      <w:marLeft w:val="0"/>
      <w:marRight w:val="0"/>
      <w:marTop w:val="0"/>
      <w:marBottom w:val="0"/>
      <w:divBdr>
        <w:top w:val="none" w:sz="0" w:space="0" w:color="auto"/>
        <w:left w:val="none" w:sz="0" w:space="0" w:color="auto"/>
        <w:bottom w:val="none" w:sz="0" w:space="0" w:color="auto"/>
        <w:right w:val="none" w:sz="0" w:space="0" w:color="auto"/>
      </w:divBdr>
    </w:div>
    <w:div w:id="522790895">
      <w:marLeft w:val="0"/>
      <w:marRight w:val="0"/>
      <w:marTop w:val="0"/>
      <w:marBottom w:val="0"/>
      <w:divBdr>
        <w:top w:val="none" w:sz="0" w:space="0" w:color="auto"/>
        <w:left w:val="none" w:sz="0" w:space="0" w:color="auto"/>
        <w:bottom w:val="none" w:sz="0" w:space="0" w:color="auto"/>
        <w:right w:val="none" w:sz="0" w:space="0" w:color="auto"/>
      </w:divBdr>
    </w:div>
    <w:div w:id="522790896">
      <w:marLeft w:val="0"/>
      <w:marRight w:val="0"/>
      <w:marTop w:val="0"/>
      <w:marBottom w:val="0"/>
      <w:divBdr>
        <w:top w:val="none" w:sz="0" w:space="0" w:color="auto"/>
        <w:left w:val="none" w:sz="0" w:space="0" w:color="auto"/>
        <w:bottom w:val="none" w:sz="0" w:space="0" w:color="auto"/>
        <w:right w:val="none" w:sz="0" w:space="0" w:color="auto"/>
      </w:divBdr>
    </w:div>
    <w:div w:id="522790897">
      <w:marLeft w:val="0"/>
      <w:marRight w:val="0"/>
      <w:marTop w:val="0"/>
      <w:marBottom w:val="0"/>
      <w:divBdr>
        <w:top w:val="none" w:sz="0" w:space="0" w:color="auto"/>
        <w:left w:val="none" w:sz="0" w:space="0" w:color="auto"/>
        <w:bottom w:val="none" w:sz="0" w:space="0" w:color="auto"/>
        <w:right w:val="none" w:sz="0" w:space="0" w:color="auto"/>
      </w:divBdr>
    </w:div>
    <w:div w:id="522790898">
      <w:marLeft w:val="0"/>
      <w:marRight w:val="0"/>
      <w:marTop w:val="0"/>
      <w:marBottom w:val="0"/>
      <w:divBdr>
        <w:top w:val="none" w:sz="0" w:space="0" w:color="auto"/>
        <w:left w:val="none" w:sz="0" w:space="0" w:color="auto"/>
        <w:bottom w:val="none" w:sz="0" w:space="0" w:color="auto"/>
        <w:right w:val="none" w:sz="0" w:space="0" w:color="auto"/>
      </w:divBdr>
    </w:div>
    <w:div w:id="522790899">
      <w:marLeft w:val="0"/>
      <w:marRight w:val="0"/>
      <w:marTop w:val="0"/>
      <w:marBottom w:val="0"/>
      <w:divBdr>
        <w:top w:val="none" w:sz="0" w:space="0" w:color="auto"/>
        <w:left w:val="none" w:sz="0" w:space="0" w:color="auto"/>
        <w:bottom w:val="none" w:sz="0" w:space="0" w:color="auto"/>
        <w:right w:val="none" w:sz="0" w:space="0" w:color="auto"/>
      </w:divBdr>
    </w:div>
    <w:div w:id="522790900">
      <w:marLeft w:val="0"/>
      <w:marRight w:val="0"/>
      <w:marTop w:val="0"/>
      <w:marBottom w:val="0"/>
      <w:divBdr>
        <w:top w:val="none" w:sz="0" w:space="0" w:color="auto"/>
        <w:left w:val="none" w:sz="0" w:space="0" w:color="auto"/>
        <w:bottom w:val="none" w:sz="0" w:space="0" w:color="auto"/>
        <w:right w:val="none" w:sz="0" w:space="0" w:color="auto"/>
      </w:divBdr>
    </w:div>
    <w:div w:id="522790901">
      <w:marLeft w:val="0"/>
      <w:marRight w:val="0"/>
      <w:marTop w:val="0"/>
      <w:marBottom w:val="0"/>
      <w:divBdr>
        <w:top w:val="none" w:sz="0" w:space="0" w:color="auto"/>
        <w:left w:val="none" w:sz="0" w:space="0" w:color="auto"/>
        <w:bottom w:val="none" w:sz="0" w:space="0" w:color="auto"/>
        <w:right w:val="none" w:sz="0" w:space="0" w:color="auto"/>
      </w:divBdr>
    </w:div>
    <w:div w:id="522790902">
      <w:marLeft w:val="0"/>
      <w:marRight w:val="0"/>
      <w:marTop w:val="0"/>
      <w:marBottom w:val="0"/>
      <w:divBdr>
        <w:top w:val="none" w:sz="0" w:space="0" w:color="auto"/>
        <w:left w:val="none" w:sz="0" w:space="0" w:color="auto"/>
        <w:bottom w:val="none" w:sz="0" w:space="0" w:color="auto"/>
        <w:right w:val="none" w:sz="0" w:space="0" w:color="auto"/>
      </w:divBdr>
    </w:div>
    <w:div w:id="522790903">
      <w:marLeft w:val="0"/>
      <w:marRight w:val="0"/>
      <w:marTop w:val="0"/>
      <w:marBottom w:val="0"/>
      <w:divBdr>
        <w:top w:val="none" w:sz="0" w:space="0" w:color="auto"/>
        <w:left w:val="none" w:sz="0" w:space="0" w:color="auto"/>
        <w:bottom w:val="none" w:sz="0" w:space="0" w:color="auto"/>
        <w:right w:val="none" w:sz="0" w:space="0" w:color="auto"/>
      </w:divBdr>
    </w:div>
    <w:div w:id="522790904">
      <w:marLeft w:val="0"/>
      <w:marRight w:val="0"/>
      <w:marTop w:val="0"/>
      <w:marBottom w:val="0"/>
      <w:divBdr>
        <w:top w:val="none" w:sz="0" w:space="0" w:color="auto"/>
        <w:left w:val="none" w:sz="0" w:space="0" w:color="auto"/>
        <w:bottom w:val="none" w:sz="0" w:space="0" w:color="auto"/>
        <w:right w:val="none" w:sz="0" w:space="0" w:color="auto"/>
      </w:divBdr>
    </w:div>
    <w:div w:id="522790905">
      <w:marLeft w:val="0"/>
      <w:marRight w:val="0"/>
      <w:marTop w:val="0"/>
      <w:marBottom w:val="0"/>
      <w:divBdr>
        <w:top w:val="none" w:sz="0" w:space="0" w:color="auto"/>
        <w:left w:val="none" w:sz="0" w:space="0" w:color="auto"/>
        <w:bottom w:val="none" w:sz="0" w:space="0" w:color="auto"/>
        <w:right w:val="none" w:sz="0" w:space="0" w:color="auto"/>
      </w:divBdr>
    </w:div>
    <w:div w:id="522790906">
      <w:marLeft w:val="0"/>
      <w:marRight w:val="0"/>
      <w:marTop w:val="0"/>
      <w:marBottom w:val="0"/>
      <w:divBdr>
        <w:top w:val="none" w:sz="0" w:space="0" w:color="auto"/>
        <w:left w:val="none" w:sz="0" w:space="0" w:color="auto"/>
        <w:bottom w:val="none" w:sz="0" w:space="0" w:color="auto"/>
        <w:right w:val="none" w:sz="0" w:space="0" w:color="auto"/>
      </w:divBdr>
    </w:div>
    <w:div w:id="522790907">
      <w:marLeft w:val="0"/>
      <w:marRight w:val="0"/>
      <w:marTop w:val="0"/>
      <w:marBottom w:val="0"/>
      <w:divBdr>
        <w:top w:val="none" w:sz="0" w:space="0" w:color="auto"/>
        <w:left w:val="none" w:sz="0" w:space="0" w:color="auto"/>
        <w:bottom w:val="none" w:sz="0" w:space="0" w:color="auto"/>
        <w:right w:val="none" w:sz="0" w:space="0" w:color="auto"/>
      </w:divBdr>
    </w:div>
    <w:div w:id="522790908">
      <w:marLeft w:val="0"/>
      <w:marRight w:val="0"/>
      <w:marTop w:val="0"/>
      <w:marBottom w:val="0"/>
      <w:divBdr>
        <w:top w:val="none" w:sz="0" w:space="0" w:color="auto"/>
        <w:left w:val="none" w:sz="0" w:space="0" w:color="auto"/>
        <w:bottom w:val="none" w:sz="0" w:space="0" w:color="auto"/>
        <w:right w:val="none" w:sz="0" w:space="0" w:color="auto"/>
      </w:divBdr>
    </w:div>
    <w:div w:id="522790909">
      <w:marLeft w:val="0"/>
      <w:marRight w:val="0"/>
      <w:marTop w:val="0"/>
      <w:marBottom w:val="0"/>
      <w:divBdr>
        <w:top w:val="none" w:sz="0" w:space="0" w:color="auto"/>
        <w:left w:val="none" w:sz="0" w:space="0" w:color="auto"/>
        <w:bottom w:val="none" w:sz="0" w:space="0" w:color="auto"/>
        <w:right w:val="none" w:sz="0" w:space="0" w:color="auto"/>
      </w:divBdr>
    </w:div>
    <w:div w:id="522790910">
      <w:marLeft w:val="0"/>
      <w:marRight w:val="0"/>
      <w:marTop w:val="0"/>
      <w:marBottom w:val="0"/>
      <w:divBdr>
        <w:top w:val="none" w:sz="0" w:space="0" w:color="auto"/>
        <w:left w:val="none" w:sz="0" w:space="0" w:color="auto"/>
        <w:bottom w:val="none" w:sz="0" w:space="0" w:color="auto"/>
        <w:right w:val="none" w:sz="0" w:space="0" w:color="auto"/>
      </w:divBdr>
    </w:div>
    <w:div w:id="522790911">
      <w:marLeft w:val="0"/>
      <w:marRight w:val="0"/>
      <w:marTop w:val="0"/>
      <w:marBottom w:val="0"/>
      <w:divBdr>
        <w:top w:val="none" w:sz="0" w:space="0" w:color="auto"/>
        <w:left w:val="none" w:sz="0" w:space="0" w:color="auto"/>
        <w:bottom w:val="none" w:sz="0" w:space="0" w:color="auto"/>
        <w:right w:val="none" w:sz="0" w:space="0" w:color="auto"/>
      </w:divBdr>
    </w:div>
    <w:div w:id="522790912">
      <w:marLeft w:val="0"/>
      <w:marRight w:val="0"/>
      <w:marTop w:val="0"/>
      <w:marBottom w:val="0"/>
      <w:divBdr>
        <w:top w:val="none" w:sz="0" w:space="0" w:color="auto"/>
        <w:left w:val="none" w:sz="0" w:space="0" w:color="auto"/>
        <w:bottom w:val="none" w:sz="0" w:space="0" w:color="auto"/>
        <w:right w:val="none" w:sz="0" w:space="0" w:color="auto"/>
      </w:divBdr>
    </w:div>
    <w:div w:id="522790913">
      <w:marLeft w:val="0"/>
      <w:marRight w:val="0"/>
      <w:marTop w:val="0"/>
      <w:marBottom w:val="0"/>
      <w:divBdr>
        <w:top w:val="none" w:sz="0" w:space="0" w:color="auto"/>
        <w:left w:val="none" w:sz="0" w:space="0" w:color="auto"/>
        <w:bottom w:val="none" w:sz="0" w:space="0" w:color="auto"/>
        <w:right w:val="none" w:sz="0" w:space="0" w:color="auto"/>
      </w:divBdr>
    </w:div>
    <w:div w:id="522790914">
      <w:marLeft w:val="0"/>
      <w:marRight w:val="0"/>
      <w:marTop w:val="0"/>
      <w:marBottom w:val="0"/>
      <w:divBdr>
        <w:top w:val="none" w:sz="0" w:space="0" w:color="auto"/>
        <w:left w:val="none" w:sz="0" w:space="0" w:color="auto"/>
        <w:bottom w:val="none" w:sz="0" w:space="0" w:color="auto"/>
        <w:right w:val="none" w:sz="0" w:space="0" w:color="auto"/>
      </w:divBdr>
    </w:div>
    <w:div w:id="522790915">
      <w:marLeft w:val="0"/>
      <w:marRight w:val="0"/>
      <w:marTop w:val="0"/>
      <w:marBottom w:val="0"/>
      <w:divBdr>
        <w:top w:val="none" w:sz="0" w:space="0" w:color="auto"/>
        <w:left w:val="none" w:sz="0" w:space="0" w:color="auto"/>
        <w:bottom w:val="none" w:sz="0" w:space="0" w:color="auto"/>
        <w:right w:val="none" w:sz="0" w:space="0" w:color="auto"/>
      </w:divBdr>
    </w:div>
    <w:div w:id="522790916">
      <w:marLeft w:val="0"/>
      <w:marRight w:val="0"/>
      <w:marTop w:val="0"/>
      <w:marBottom w:val="0"/>
      <w:divBdr>
        <w:top w:val="none" w:sz="0" w:space="0" w:color="auto"/>
        <w:left w:val="none" w:sz="0" w:space="0" w:color="auto"/>
        <w:bottom w:val="none" w:sz="0" w:space="0" w:color="auto"/>
        <w:right w:val="none" w:sz="0" w:space="0" w:color="auto"/>
      </w:divBdr>
    </w:div>
    <w:div w:id="522790917">
      <w:marLeft w:val="0"/>
      <w:marRight w:val="0"/>
      <w:marTop w:val="0"/>
      <w:marBottom w:val="0"/>
      <w:divBdr>
        <w:top w:val="none" w:sz="0" w:space="0" w:color="auto"/>
        <w:left w:val="none" w:sz="0" w:space="0" w:color="auto"/>
        <w:bottom w:val="none" w:sz="0" w:space="0" w:color="auto"/>
        <w:right w:val="none" w:sz="0" w:space="0" w:color="auto"/>
      </w:divBdr>
    </w:div>
    <w:div w:id="522790918">
      <w:marLeft w:val="0"/>
      <w:marRight w:val="0"/>
      <w:marTop w:val="0"/>
      <w:marBottom w:val="0"/>
      <w:divBdr>
        <w:top w:val="none" w:sz="0" w:space="0" w:color="auto"/>
        <w:left w:val="none" w:sz="0" w:space="0" w:color="auto"/>
        <w:bottom w:val="none" w:sz="0" w:space="0" w:color="auto"/>
        <w:right w:val="none" w:sz="0" w:space="0" w:color="auto"/>
      </w:divBdr>
    </w:div>
    <w:div w:id="522790919">
      <w:marLeft w:val="0"/>
      <w:marRight w:val="0"/>
      <w:marTop w:val="0"/>
      <w:marBottom w:val="0"/>
      <w:divBdr>
        <w:top w:val="none" w:sz="0" w:space="0" w:color="auto"/>
        <w:left w:val="none" w:sz="0" w:space="0" w:color="auto"/>
        <w:bottom w:val="none" w:sz="0" w:space="0" w:color="auto"/>
        <w:right w:val="none" w:sz="0" w:space="0" w:color="auto"/>
      </w:divBdr>
    </w:div>
    <w:div w:id="522790920">
      <w:marLeft w:val="0"/>
      <w:marRight w:val="0"/>
      <w:marTop w:val="0"/>
      <w:marBottom w:val="0"/>
      <w:divBdr>
        <w:top w:val="none" w:sz="0" w:space="0" w:color="auto"/>
        <w:left w:val="none" w:sz="0" w:space="0" w:color="auto"/>
        <w:bottom w:val="none" w:sz="0" w:space="0" w:color="auto"/>
        <w:right w:val="none" w:sz="0" w:space="0" w:color="auto"/>
      </w:divBdr>
    </w:div>
    <w:div w:id="522790921">
      <w:marLeft w:val="0"/>
      <w:marRight w:val="0"/>
      <w:marTop w:val="0"/>
      <w:marBottom w:val="0"/>
      <w:divBdr>
        <w:top w:val="none" w:sz="0" w:space="0" w:color="auto"/>
        <w:left w:val="none" w:sz="0" w:space="0" w:color="auto"/>
        <w:bottom w:val="none" w:sz="0" w:space="0" w:color="auto"/>
        <w:right w:val="none" w:sz="0" w:space="0" w:color="auto"/>
      </w:divBdr>
    </w:div>
    <w:div w:id="522790922">
      <w:marLeft w:val="0"/>
      <w:marRight w:val="0"/>
      <w:marTop w:val="0"/>
      <w:marBottom w:val="0"/>
      <w:divBdr>
        <w:top w:val="none" w:sz="0" w:space="0" w:color="auto"/>
        <w:left w:val="none" w:sz="0" w:space="0" w:color="auto"/>
        <w:bottom w:val="none" w:sz="0" w:space="0" w:color="auto"/>
        <w:right w:val="none" w:sz="0" w:space="0" w:color="auto"/>
      </w:divBdr>
    </w:div>
    <w:div w:id="522790923">
      <w:marLeft w:val="0"/>
      <w:marRight w:val="0"/>
      <w:marTop w:val="0"/>
      <w:marBottom w:val="0"/>
      <w:divBdr>
        <w:top w:val="none" w:sz="0" w:space="0" w:color="auto"/>
        <w:left w:val="none" w:sz="0" w:space="0" w:color="auto"/>
        <w:bottom w:val="none" w:sz="0" w:space="0" w:color="auto"/>
        <w:right w:val="none" w:sz="0" w:space="0" w:color="auto"/>
      </w:divBdr>
    </w:div>
    <w:div w:id="522790925">
      <w:marLeft w:val="0"/>
      <w:marRight w:val="0"/>
      <w:marTop w:val="0"/>
      <w:marBottom w:val="0"/>
      <w:divBdr>
        <w:top w:val="none" w:sz="0" w:space="0" w:color="auto"/>
        <w:left w:val="none" w:sz="0" w:space="0" w:color="auto"/>
        <w:bottom w:val="none" w:sz="0" w:space="0" w:color="auto"/>
        <w:right w:val="none" w:sz="0" w:space="0" w:color="auto"/>
      </w:divBdr>
    </w:div>
    <w:div w:id="522790926">
      <w:marLeft w:val="0"/>
      <w:marRight w:val="0"/>
      <w:marTop w:val="0"/>
      <w:marBottom w:val="0"/>
      <w:divBdr>
        <w:top w:val="none" w:sz="0" w:space="0" w:color="auto"/>
        <w:left w:val="none" w:sz="0" w:space="0" w:color="auto"/>
        <w:bottom w:val="none" w:sz="0" w:space="0" w:color="auto"/>
        <w:right w:val="none" w:sz="0" w:space="0" w:color="auto"/>
      </w:divBdr>
    </w:div>
    <w:div w:id="522790927">
      <w:marLeft w:val="0"/>
      <w:marRight w:val="0"/>
      <w:marTop w:val="0"/>
      <w:marBottom w:val="0"/>
      <w:divBdr>
        <w:top w:val="none" w:sz="0" w:space="0" w:color="auto"/>
        <w:left w:val="none" w:sz="0" w:space="0" w:color="auto"/>
        <w:bottom w:val="none" w:sz="0" w:space="0" w:color="auto"/>
        <w:right w:val="none" w:sz="0" w:space="0" w:color="auto"/>
      </w:divBdr>
    </w:div>
    <w:div w:id="522790928">
      <w:marLeft w:val="0"/>
      <w:marRight w:val="0"/>
      <w:marTop w:val="0"/>
      <w:marBottom w:val="0"/>
      <w:divBdr>
        <w:top w:val="none" w:sz="0" w:space="0" w:color="auto"/>
        <w:left w:val="none" w:sz="0" w:space="0" w:color="auto"/>
        <w:bottom w:val="none" w:sz="0" w:space="0" w:color="auto"/>
        <w:right w:val="none" w:sz="0" w:space="0" w:color="auto"/>
      </w:divBdr>
    </w:div>
    <w:div w:id="522790929">
      <w:marLeft w:val="0"/>
      <w:marRight w:val="0"/>
      <w:marTop w:val="0"/>
      <w:marBottom w:val="0"/>
      <w:divBdr>
        <w:top w:val="none" w:sz="0" w:space="0" w:color="auto"/>
        <w:left w:val="none" w:sz="0" w:space="0" w:color="auto"/>
        <w:bottom w:val="none" w:sz="0" w:space="0" w:color="auto"/>
        <w:right w:val="none" w:sz="0" w:space="0" w:color="auto"/>
      </w:divBdr>
    </w:div>
    <w:div w:id="522790930">
      <w:marLeft w:val="0"/>
      <w:marRight w:val="0"/>
      <w:marTop w:val="0"/>
      <w:marBottom w:val="0"/>
      <w:divBdr>
        <w:top w:val="none" w:sz="0" w:space="0" w:color="auto"/>
        <w:left w:val="none" w:sz="0" w:space="0" w:color="auto"/>
        <w:bottom w:val="none" w:sz="0" w:space="0" w:color="auto"/>
        <w:right w:val="none" w:sz="0" w:space="0" w:color="auto"/>
      </w:divBdr>
    </w:div>
    <w:div w:id="522790931">
      <w:marLeft w:val="0"/>
      <w:marRight w:val="0"/>
      <w:marTop w:val="0"/>
      <w:marBottom w:val="0"/>
      <w:divBdr>
        <w:top w:val="none" w:sz="0" w:space="0" w:color="auto"/>
        <w:left w:val="none" w:sz="0" w:space="0" w:color="auto"/>
        <w:bottom w:val="none" w:sz="0" w:space="0" w:color="auto"/>
        <w:right w:val="none" w:sz="0" w:space="0" w:color="auto"/>
      </w:divBdr>
    </w:div>
    <w:div w:id="522790932">
      <w:marLeft w:val="0"/>
      <w:marRight w:val="0"/>
      <w:marTop w:val="0"/>
      <w:marBottom w:val="0"/>
      <w:divBdr>
        <w:top w:val="none" w:sz="0" w:space="0" w:color="auto"/>
        <w:left w:val="none" w:sz="0" w:space="0" w:color="auto"/>
        <w:bottom w:val="none" w:sz="0" w:space="0" w:color="auto"/>
        <w:right w:val="none" w:sz="0" w:space="0" w:color="auto"/>
      </w:divBdr>
    </w:div>
    <w:div w:id="522790933">
      <w:marLeft w:val="0"/>
      <w:marRight w:val="0"/>
      <w:marTop w:val="0"/>
      <w:marBottom w:val="0"/>
      <w:divBdr>
        <w:top w:val="none" w:sz="0" w:space="0" w:color="auto"/>
        <w:left w:val="none" w:sz="0" w:space="0" w:color="auto"/>
        <w:bottom w:val="none" w:sz="0" w:space="0" w:color="auto"/>
        <w:right w:val="none" w:sz="0" w:space="0" w:color="auto"/>
      </w:divBdr>
    </w:div>
    <w:div w:id="522790934">
      <w:marLeft w:val="0"/>
      <w:marRight w:val="0"/>
      <w:marTop w:val="0"/>
      <w:marBottom w:val="0"/>
      <w:divBdr>
        <w:top w:val="none" w:sz="0" w:space="0" w:color="auto"/>
        <w:left w:val="none" w:sz="0" w:space="0" w:color="auto"/>
        <w:bottom w:val="none" w:sz="0" w:space="0" w:color="auto"/>
        <w:right w:val="none" w:sz="0" w:space="0" w:color="auto"/>
      </w:divBdr>
    </w:div>
    <w:div w:id="522790936">
      <w:marLeft w:val="0"/>
      <w:marRight w:val="0"/>
      <w:marTop w:val="0"/>
      <w:marBottom w:val="0"/>
      <w:divBdr>
        <w:top w:val="none" w:sz="0" w:space="0" w:color="auto"/>
        <w:left w:val="none" w:sz="0" w:space="0" w:color="auto"/>
        <w:bottom w:val="none" w:sz="0" w:space="0" w:color="auto"/>
        <w:right w:val="none" w:sz="0" w:space="0" w:color="auto"/>
      </w:divBdr>
    </w:div>
    <w:div w:id="522790937">
      <w:marLeft w:val="0"/>
      <w:marRight w:val="0"/>
      <w:marTop w:val="0"/>
      <w:marBottom w:val="0"/>
      <w:divBdr>
        <w:top w:val="none" w:sz="0" w:space="0" w:color="auto"/>
        <w:left w:val="none" w:sz="0" w:space="0" w:color="auto"/>
        <w:bottom w:val="none" w:sz="0" w:space="0" w:color="auto"/>
        <w:right w:val="none" w:sz="0" w:space="0" w:color="auto"/>
      </w:divBdr>
    </w:div>
    <w:div w:id="522790938">
      <w:marLeft w:val="0"/>
      <w:marRight w:val="0"/>
      <w:marTop w:val="0"/>
      <w:marBottom w:val="0"/>
      <w:divBdr>
        <w:top w:val="none" w:sz="0" w:space="0" w:color="auto"/>
        <w:left w:val="none" w:sz="0" w:space="0" w:color="auto"/>
        <w:bottom w:val="none" w:sz="0" w:space="0" w:color="auto"/>
        <w:right w:val="none" w:sz="0" w:space="0" w:color="auto"/>
      </w:divBdr>
    </w:div>
    <w:div w:id="522790940">
      <w:marLeft w:val="0"/>
      <w:marRight w:val="0"/>
      <w:marTop w:val="0"/>
      <w:marBottom w:val="0"/>
      <w:divBdr>
        <w:top w:val="none" w:sz="0" w:space="0" w:color="auto"/>
        <w:left w:val="none" w:sz="0" w:space="0" w:color="auto"/>
        <w:bottom w:val="none" w:sz="0" w:space="0" w:color="auto"/>
        <w:right w:val="none" w:sz="0" w:space="0" w:color="auto"/>
      </w:divBdr>
    </w:div>
    <w:div w:id="522790941">
      <w:marLeft w:val="0"/>
      <w:marRight w:val="0"/>
      <w:marTop w:val="0"/>
      <w:marBottom w:val="0"/>
      <w:divBdr>
        <w:top w:val="none" w:sz="0" w:space="0" w:color="auto"/>
        <w:left w:val="none" w:sz="0" w:space="0" w:color="auto"/>
        <w:bottom w:val="none" w:sz="0" w:space="0" w:color="auto"/>
        <w:right w:val="none" w:sz="0" w:space="0" w:color="auto"/>
      </w:divBdr>
    </w:div>
    <w:div w:id="522790942">
      <w:marLeft w:val="0"/>
      <w:marRight w:val="0"/>
      <w:marTop w:val="0"/>
      <w:marBottom w:val="0"/>
      <w:divBdr>
        <w:top w:val="none" w:sz="0" w:space="0" w:color="auto"/>
        <w:left w:val="none" w:sz="0" w:space="0" w:color="auto"/>
        <w:bottom w:val="none" w:sz="0" w:space="0" w:color="auto"/>
        <w:right w:val="none" w:sz="0" w:space="0" w:color="auto"/>
      </w:divBdr>
    </w:div>
    <w:div w:id="522790943">
      <w:marLeft w:val="0"/>
      <w:marRight w:val="0"/>
      <w:marTop w:val="0"/>
      <w:marBottom w:val="0"/>
      <w:divBdr>
        <w:top w:val="none" w:sz="0" w:space="0" w:color="auto"/>
        <w:left w:val="none" w:sz="0" w:space="0" w:color="auto"/>
        <w:bottom w:val="none" w:sz="0" w:space="0" w:color="auto"/>
        <w:right w:val="none" w:sz="0" w:space="0" w:color="auto"/>
      </w:divBdr>
    </w:div>
    <w:div w:id="522790944">
      <w:marLeft w:val="0"/>
      <w:marRight w:val="0"/>
      <w:marTop w:val="0"/>
      <w:marBottom w:val="0"/>
      <w:divBdr>
        <w:top w:val="none" w:sz="0" w:space="0" w:color="auto"/>
        <w:left w:val="none" w:sz="0" w:space="0" w:color="auto"/>
        <w:bottom w:val="none" w:sz="0" w:space="0" w:color="auto"/>
        <w:right w:val="none" w:sz="0" w:space="0" w:color="auto"/>
      </w:divBdr>
    </w:div>
    <w:div w:id="522790945">
      <w:marLeft w:val="0"/>
      <w:marRight w:val="0"/>
      <w:marTop w:val="0"/>
      <w:marBottom w:val="0"/>
      <w:divBdr>
        <w:top w:val="none" w:sz="0" w:space="0" w:color="auto"/>
        <w:left w:val="none" w:sz="0" w:space="0" w:color="auto"/>
        <w:bottom w:val="none" w:sz="0" w:space="0" w:color="auto"/>
        <w:right w:val="none" w:sz="0" w:space="0" w:color="auto"/>
      </w:divBdr>
    </w:div>
    <w:div w:id="522790946">
      <w:marLeft w:val="0"/>
      <w:marRight w:val="0"/>
      <w:marTop w:val="0"/>
      <w:marBottom w:val="0"/>
      <w:divBdr>
        <w:top w:val="none" w:sz="0" w:space="0" w:color="auto"/>
        <w:left w:val="none" w:sz="0" w:space="0" w:color="auto"/>
        <w:bottom w:val="none" w:sz="0" w:space="0" w:color="auto"/>
        <w:right w:val="none" w:sz="0" w:space="0" w:color="auto"/>
      </w:divBdr>
    </w:div>
    <w:div w:id="522790947">
      <w:marLeft w:val="0"/>
      <w:marRight w:val="0"/>
      <w:marTop w:val="0"/>
      <w:marBottom w:val="0"/>
      <w:divBdr>
        <w:top w:val="none" w:sz="0" w:space="0" w:color="auto"/>
        <w:left w:val="none" w:sz="0" w:space="0" w:color="auto"/>
        <w:bottom w:val="none" w:sz="0" w:space="0" w:color="auto"/>
        <w:right w:val="none" w:sz="0" w:space="0" w:color="auto"/>
      </w:divBdr>
    </w:div>
    <w:div w:id="522790949">
      <w:marLeft w:val="0"/>
      <w:marRight w:val="0"/>
      <w:marTop w:val="0"/>
      <w:marBottom w:val="0"/>
      <w:divBdr>
        <w:top w:val="none" w:sz="0" w:space="0" w:color="auto"/>
        <w:left w:val="none" w:sz="0" w:space="0" w:color="auto"/>
        <w:bottom w:val="none" w:sz="0" w:space="0" w:color="auto"/>
        <w:right w:val="none" w:sz="0" w:space="0" w:color="auto"/>
      </w:divBdr>
    </w:div>
    <w:div w:id="522790952">
      <w:marLeft w:val="0"/>
      <w:marRight w:val="0"/>
      <w:marTop w:val="0"/>
      <w:marBottom w:val="0"/>
      <w:divBdr>
        <w:top w:val="none" w:sz="0" w:space="0" w:color="auto"/>
        <w:left w:val="none" w:sz="0" w:space="0" w:color="auto"/>
        <w:bottom w:val="none" w:sz="0" w:space="0" w:color="auto"/>
        <w:right w:val="none" w:sz="0" w:space="0" w:color="auto"/>
      </w:divBdr>
    </w:div>
    <w:div w:id="522790953">
      <w:marLeft w:val="0"/>
      <w:marRight w:val="0"/>
      <w:marTop w:val="0"/>
      <w:marBottom w:val="0"/>
      <w:divBdr>
        <w:top w:val="none" w:sz="0" w:space="0" w:color="auto"/>
        <w:left w:val="none" w:sz="0" w:space="0" w:color="auto"/>
        <w:bottom w:val="none" w:sz="0" w:space="0" w:color="auto"/>
        <w:right w:val="none" w:sz="0" w:space="0" w:color="auto"/>
      </w:divBdr>
    </w:div>
    <w:div w:id="522790954">
      <w:marLeft w:val="0"/>
      <w:marRight w:val="0"/>
      <w:marTop w:val="0"/>
      <w:marBottom w:val="0"/>
      <w:divBdr>
        <w:top w:val="none" w:sz="0" w:space="0" w:color="auto"/>
        <w:left w:val="none" w:sz="0" w:space="0" w:color="auto"/>
        <w:bottom w:val="none" w:sz="0" w:space="0" w:color="auto"/>
        <w:right w:val="none" w:sz="0" w:space="0" w:color="auto"/>
      </w:divBdr>
    </w:div>
    <w:div w:id="522790955">
      <w:marLeft w:val="0"/>
      <w:marRight w:val="0"/>
      <w:marTop w:val="0"/>
      <w:marBottom w:val="0"/>
      <w:divBdr>
        <w:top w:val="none" w:sz="0" w:space="0" w:color="auto"/>
        <w:left w:val="none" w:sz="0" w:space="0" w:color="auto"/>
        <w:bottom w:val="none" w:sz="0" w:space="0" w:color="auto"/>
        <w:right w:val="none" w:sz="0" w:space="0" w:color="auto"/>
      </w:divBdr>
    </w:div>
    <w:div w:id="522790956">
      <w:marLeft w:val="0"/>
      <w:marRight w:val="0"/>
      <w:marTop w:val="0"/>
      <w:marBottom w:val="0"/>
      <w:divBdr>
        <w:top w:val="none" w:sz="0" w:space="0" w:color="auto"/>
        <w:left w:val="none" w:sz="0" w:space="0" w:color="auto"/>
        <w:bottom w:val="none" w:sz="0" w:space="0" w:color="auto"/>
        <w:right w:val="none" w:sz="0" w:space="0" w:color="auto"/>
      </w:divBdr>
    </w:div>
    <w:div w:id="522790957">
      <w:marLeft w:val="0"/>
      <w:marRight w:val="0"/>
      <w:marTop w:val="0"/>
      <w:marBottom w:val="0"/>
      <w:divBdr>
        <w:top w:val="none" w:sz="0" w:space="0" w:color="auto"/>
        <w:left w:val="none" w:sz="0" w:space="0" w:color="auto"/>
        <w:bottom w:val="none" w:sz="0" w:space="0" w:color="auto"/>
        <w:right w:val="none" w:sz="0" w:space="0" w:color="auto"/>
      </w:divBdr>
    </w:div>
    <w:div w:id="522790959">
      <w:marLeft w:val="0"/>
      <w:marRight w:val="0"/>
      <w:marTop w:val="0"/>
      <w:marBottom w:val="0"/>
      <w:divBdr>
        <w:top w:val="none" w:sz="0" w:space="0" w:color="auto"/>
        <w:left w:val="none" w:sz="0" w:space="0" w:color="auto"/>
        <w:bottom w:val="none" w:sz="0" w:space="0" w:color="auto"/>
        <w:right w:val="none" w:sz="0" w:space="0" w:color="auto"/>
      </w:divBdr>
    </w:div>
    <w:div w:id="522790960">
      <w:marLeft w:val="0"/>
      <w:marRight w:val="0"/>
      <w:marTop w:val="0"/>
      <w:marBottom w:val="0"/>
      <w:divBdr>
        <w:top w:val="none" w:sz="0" w:space="0" w:color="auto"/>
        <w:left w:val="none" w:sz="0" w:space="0" w:color="auto"/>
        <w:bottom w:val="none" w:sz="0" w:space="0" w:color="auto"/>
        <w:right w:val="none" w:sz="0" w:space="0" w:color="auto"/>
      </w:divBdr>
    </w:div>
    <w:div w:id="522790961">
      <w:marLeft w:val="0"/>
      <w:marRight w:val="0"/>
      <w:marTop w:val="0"/>
      <w:marBottom w:val="0"/>
      <w:divBdr>
        <w:top w:val="none" w:sz="0" w:space="0" w:color="auto"/>
        <w:left w:val="none" w:sz="0" w:space="0" w:color="auto"/>
        <w:bottom w:val="none" w:sz="0" w:space="0" w:color="auto"/>
        <w:right w:val="none" w:sz="0" w:space="0" w:color="auto"/>
      </w:divBdr>
    </w:div>
    <w:div w:id="522790962">
      <w:marLeft w:val="0"/>
      <w:marRight w:val="0"/>
      <w:marTop w:val="0"/>
      <w:marBottom w:val="0"/>
      <w:divBdr>
        <w:top w:val="none" w:sz="0" w:space="0" w:color="auto"/>
        <w:left w:val="none" w:sz="0" w:space="0" w:color="auto"/>
        <w:bottom w:val="none" w:sz="0" w:space="0" w:color="auto"/>
        <w:right w:val="none" w:sz="0" w:space="0" w:color="auto"/>
      </w:divBdr>
    </w:div>
    <w:div w:id="522790963">
      <w:marLeft w:val="0"/>
      <w:marRight w:val="0"/>
      <w:marTop w:val="0"/>
      <w:marBottom w:val="0"/>
      <w:divBdr>
        <w:top w:val="none" w:sz="0" w:space="0" w:color="auto"/>
        <w:left w:val="none" w:sz="0" w:space="0" w:color="auto"/>
        <w:bottom w:val="none" w:sz="0" w:space="0" w:color="auto"/>
        <w:right w:val="none" w:sz="0" w:space="0" w:color="auto"/>
      </w:divBdr>
    </w:div>
    <w:div w:id="522790964">
      <w:marLeft w:val="0"/>
      <w:marRight w:val="0"/>
      <w:marTop w:val="0"/>
      <w:marBottom w:val="0"/>
      <w:divBdr>
        <w:top w:val="none" w:sz="0" w:space="0" w:color="auto"/>
        <w:left w:val="none" w:sz="0" w:space="0" w:color="auto"/>
        <w:bottom w:val="none" w:sz="0" w:space="0" w:color="auto"/>
        <w:right w:val="none" w:sz="0" w:space="0" w:color="auto"/>
      </w:divBdr>
    </w:div>
    <w:div w:id="522790965">
      <w:marLeft w:val="0"/>
      <w:marRight w:val="0"/>
      <w:marTop w:val="0"/>
      <w:marBottom w:val="0"/>
      <w:divBdr>
        <w:top w:val="none" w:sz="0" w:space="0" w:color="auto"/>
        <w:left w:val="none" w:sz="0" w:space="0" w:color="auto"/>
        <w:bottom w:val="none" w:sz="0" w:space="0" w:color="auto"/>
        <w:right w:val="none" w:sz="0" w:space="0" w:color="auto"/>
      </w:divBdr>
    </w:div>
    <w:div w:id="522790966">
      <w:marLeft w:val="0"/>
      <w:marRight w:val="0"/>
      <w:marTop w:val="0"/>
      <w:marBottom w:val="0"/>
      <w:divBdr>
        <w:top w:val="none" w:sz="0" w:space="0" w:color="auto"/>
        <w:left w:val="none" w:sz="0" w:space="0" w:color="auto"/>
        <w:bottom w:val="none" w:sz="0" w:space="0" w:color="auto"/>
        <w:right w:val="none" w:sz="0" w:space="0" w:color="auto"/>
      </w:divBdr>
    </w:div>
    <w:div w:id="522790967">
      <w:marLeft w:val="0"/>
      <w:marRight w:val="0"/>
      <w:marTop w:val="0"/>
      <w:marBottom w:val="0"/>
      <w:divBdr>
        <w:top w:val="none" w:sz="0" w:space="0" w:color="auto"/>
        <w:left w:val="none" w:sz="0" w:space="0" w:color="auto"/>
        <w:bottom w:val="none" w:sz="0" w:space="0" w:color="auto"/>
        <w:right w:val="none" w:sz="0" w:space="0" w:color="auto"/>
      </w:divBdr>
    </w:div>
    <w:div w:id="522790968">
      <w:marLeft w:val="0"/>
      <w:marRight w:val="0"/>
      <w:marTop w:val="0"/>
      <w:marBottom w:val="0"/>
      <w:divBdr>
        <w:top w:val="none" w:sz="0" w:space="0" w:color="auto"/>
        <w:left w:val="none" w:sz="0" w:space="0" w:color="auto"/>
        <w:bottom w:val="none" w:sz="0" w:space="0" w:color="auto"/>
        <w:right w:val="none" w:sz="0" w:space="0" w:color="auto"/>
      </w:divBdr>
    </w:div>
    <w:div w:id="522790969">
      <w:marLeft w:val="0"/>
      <w:marRight w:val="0"/>
      <w:marTop w:val="0"/>
      <w:marBottom w:val="0"/>
      <w:divBdr>
        <w:top w:val="none" w:sz="0" w:space="0" w:color="auto"/>
        <w:left w:val="none" w:sz="0" w:space="0" w:color="auto"/>
        <w:bottom w:val="none" w:sz="0" w:space="0" w:color="auto"/>
        <w:right w:val="none" w:sz="0" w:space="0" w:color="auto"/>
      </w:divBdr>
    </w:div>
    <w:div w:id="522790971">
      <w:marLeft w:val="0"/>
      <w:marRight w:val="0"/>
      <w:marTop w:val="0"/>
      <w:marBottom w:val="0"/>
      <w:divBdr>
        <w:top w:val="none" w:sz="0" w:space="0" w:color="auto"/>
        <w:left w:val="none" w:sz="0" w:space="0" w:color="auto"/>
        <w:bottom w:val="none" w:sz="0" w:space="0" w:color="auto"/>
        <w:right w:val="none" w:sz="0" w:space="0" w:color="auto"/>
      </w:divBdr>
    </w:div>
    <w:div w:id="522790972">
      <w:marLeft w:val="0"/>
      <w:marRight w:val="0"/>
      <w:marTop w:val="0"/>
      <w:marBottom w:val="0"/>
      <w:divBdr>
        <w:top w:val="none" w:sz="0" w:space="0" w:color="auto"/>
        <w:left w:val="none" w:sz="0" w:space="0" w:color="auto"/>
        <w:bottom w:val="none" w:sz="0" w:space="0" w:color="auto"/>
        <w:right w:val="none" w:sz="0" w:space="0" w:color="auto"/>
      </w:divBdr>
    </w:div>
    <w:div w:id="522790973">
      <w:marLeft w:val="0"/>
      <w:marRight w:val="0"/>
      <w:marTop w:val="0"/>
      <w:marBottom w:val="0"/>
      <w:divBdr>
        <w:top w:val="none" w:sz="0" w:space="0" w:color="auto"/>
        <w:left w:val="none" w:sz="0" w:space="0" w:color="auto"/>
        <w:bottom w:val="none" w:sz="0" w:space="0" w:color="auto"/>
        <w:right w:val="none" w:sz="0" w:space="0" w:color="auto"/>
      </w:divBdr>
    </w:div>
    <w:div w:id="522790974">
      <w:marLeft w:val="0"/>
      <w:marRight w:val="0"/>
      <w:marTop w:val="0"/>
      <w:marBottom w:val="0"/>
      <w:divBdr>
        <w:top w:val="none" w:sz="0" w:space="0" w:color="auto"/>
        <w:left w:val="none" w:sz="0" w:space="0" w:color="auto"/>
        <w:bottom w:val="none" w:sz="0" w:space="0" w:color="auto"/>
        <w:right w:val="none" w:sz="0" w:space="0" w:color="auto"/>
      </w:divBdr>
    </w:div>
    <w:div w:id="522790975">
      <w:marLeft w:val="0"/>
      <w:marRight w:val="0"/>
      <w:marTop w:val="0"/>
      <w:marBottom w:val="0"/>
      <w:divBdr>
        <w:top w:val="none" w:sz="0" w:space="0" w:color="auto"/>
        <w:left w:val="none" w:sz="0" w:space="0" w:color="auto"/>
        <w:bottom w:val="none" w:sz="0" w:space="0" w:color="auto"/>
        <w:right w:val="none" w:sz="0" w:space="0" w:color="auto"/>
      </w:divBdr>
    </w:div>
    <w:div w:id="522790976">
      <w:marLeft w:val="0"/>
      <w:marRight w:val="0"/>
      <w:marTop w:val="0"/>
      <w:marBottom w:val="0"/>
      <w:divBdr>
        <w:top w:val="none" w:sz="0" w:space="0" w:color="auto"/>
        <w:left w:val="none" w:sz="0" w:space="0" w:color="auto"/>
        <w:bottom w:val="none" w:sz="0" w:space="0" w:color="auto"/>
        <w:right w:val="none" w:sz="0" w:space="0" w:color="auto"/>
      </w:divBdr>
    </w:div>
    <w:div w:id="522790977">
      <w:marLeft w:val="0"/>
      <w:marRight w:val="0"/>
      <w:marTop w:val="0"/>
      <w:marBottom w:val="0"/>
      <w:divBdr>
        <w:top w:val="none" w:sz="0" w:space="0" w:color="auto"/>
        <w:left w:val="none" w:sz="0" w:space="0" w:color="auto"/>
        <w:bottom w:val="none" w:sz="0" w:space="0" w:color="auto"/>
        <w:right w:val="none" w:sz="0" w:space="0" w:color="auto"/>
      </w:divBdr>
    </w:div>
    <w:div w:id="522790978">
      <w:marLeft w:val="0"/>
      <w:marRight w:val="0"/>
      <w:marTop w:val="0"/>
      <w:marBottom w:val="0"/>
      <w:divBdr>
        <w:top w:val="none" w:sz="0" w:space="0" w:color="auto"/>
        <w:left w:val="none" w:sz="0" w:space="0" w:color="auto"/>
        <w:bottom w:val="none" w:sz="0" w:space="0" w:color="auto"/>
        <w:right w:val="none" w:sz="0" w:space="0" w:color="auto"/>
      </w:divBdr>
    </w:div>
    <w:div w:id="522790979">
      <w:marLeft w:val="0"/>
      <w:marRight w:val="0"/>
      <w:marTop w:val="0"/>
      <w:marBottom w:val="0"/>
      <w:divBdr>
        <w:top w:val="none" w:sz="0" w:space="0" w:color="auto"/>
        <w:left w:val="none" w:sz="0" w:space="0" w:color="auto"/>
        <w:bottom w:val="none" w:sz="0" w:space="0" w:color="auto"/>
        <w:right w:val="none" w:sz="0" w:space="0" w:color="auto"/>
      </w:divBdr>
    </w:div>
    <w:div w:id="522790981">
      <w:marLeft w:val="0"/>
      <w:marRight w:val="0"/>
      <w:marTop w:val="0"/>
      <w:marBottom w:val="0"/>
      <w:divBdr>
        <w:top w:val="none" w:sz="0" w:space="0" w:color="auto"/>
        <w:left w:val="none" w:sz="0" w:space="0" w:color="auto"/>
        <w:bottom w:val="none" w:sz="0" w:space="0" w:color="auto"/>
        <w:right w:val="none" w:sz="0" w:space="0" w:color="auto"/>
      </w:divBdr>
    </w:div>
    <w:div w:id="522790982">
      <w:marLeft w:val="0"/>
      <w:marRight w:val="0"/>
      <w:marTop w:val="0"/>
      <w:marBottom w:val="0"/>
      <w:divBdr>
        <w:top w:val="none" w:sz="0" w:space="0" w:color="auto"/>
        <w:left w:val="none" w:sz="0" w:space="0" w:color="auto"/>
        <w:bottom w:val="none" w:sz="0" w:space="0" w:color="auto"/>
        <w:right w:val="none" w:sz="0" w:space="0" w:color="auto"/>
      </w:divBdr>
    </w:div>
    <w:div w:id="522790983">
      <w:marLeft w:val="0"/>
      <w:marRight w:val="0"/>
      <w:marTop w:val="0"/>
      <w:marBottom w:val="0"/>
      <w:divBdr>
        <w:top w:val="none" w:sz="0" w:space="0" w:color="auto"/>
        <w:left w:val="none" w:sz="0" w:space="0" w:color="auto"/>
        <w:bottom w:val="none" w:sz="0" w:space="0" w:color="auto"/>
        <w:right w:val="none" w:sz="0" w:space="0" w:color="auto"/>
      </w:divBdr>
    </w:div>
    <w:div w:id="522790984">
      <w:marLeft w:val="0"/>
      <w:marRight w:val="0"/>
      <w:marTop w:val="0"/>
      <w:marBottom w:val="0"/>
      <w:divBdr>
        <w:top w:val="none" w:sz="0" w:space="0" w:color="auto"/>
        <w:left w:val="none" w:sz="0" w:space="0" w:color="auto"/>
        <w:bottom w:val="none" w:sz="0" w:space="0" w:color="auto"/>
        <w:right w:val="none" w:sz="0" w:space="0" w:color="auto"/>
      </w:divBdr>
    </w:div>
    <w:div w:id="522790985">
      <w:marLeft w:val="0"/>
      <w:marRight w:val="0"/>
      <w:marTop w:val="0"/>
      <w:marBottom w:val="0"/>
      <w:divBdr>
        <w:top w:val="none" w:sz="0" w:space="0" w:color="auto"/>
        <w:left w:val="none" w:sz="0" w:space="0" w:color="auto"/>
        <w:bottom w:val="none" w:sz="0" w:space="0" w:color="auto"/>
        <w:right w:val="none" w:sz="0" w:space="0" w:color="auto"/>
      </w:divBdr>
      <w:divsChild>
        <w:div w:id="522790935">
          <w:marLeft w:val="0"/>
          <w:marRight w:val="0"/>
          <w:marTop w:val="0"/>
          <w:marBottom w:val="0"/>
          <w:divBdr>
            <w:top w:val="none" w:sz="0" w:space="0" w:color="auto"/>
            <w:left w:val="none" w:sz="0" w:space="0" w:color="auto"/>
            <w:bottom w:val="none" w:sz="0" w:space="0" w:color="auto"/>
            <w:right w:val="none" w:sz="0" w:space="0" w:color="auto"/>
          </w:divBdr>
          <w:divsChild>
            <w:div w:id="522790939">
              <w:marLeft w:val="0"/>
              <w:marRight w:val="0"/>
              <w:marTop w:val="0"/>
              <w:marBottom w:val="0"/>
              <w:divBdr>
                <w:top w:val="none" w:sz="0" w:space="0" w:color="auto"/>
                <w:left w:val="none" w:sz="0" w:space="0" w:color="auto"/>
                <w:bottom w:val="none" w:sz="0" w:space="0" w:color="auto"/>
                <w:right w:val="none" w:sz="0" w:space="0" w:color="auto"/>
              </w:divBdr>
              <w:divsChild>
                <w:div w:id="5227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0980">
          <w:marLeft w:val="0"/>
          <w:marRight w:val="0"/>
          <w:marTop w:val="0"/>
          <w:marBottom w:val="0"/>
          <w:divBdr>
            <w:top w:val="none" w:sz="0" w:space="0" w:color="auto"/>
            <w:left w:val="none" w:sz="0" w:space="0" w:color="auto"/>
            <w:bottom w:val="none" w:sz="0" w:space="0" w:color="auto"/>
            <w:right w:val="none" w:sz="0" w:space="0" w:color="auto"/>
          </w:divBdr>
          <w:divsChild>
            <w:div w:id="522790970">
              <w:marLeft w:val="0"/>
              <w:marRight w:val="0"/>
              <w:marTop w:val="0"/>
              <w:marBottom w:val="0"/>
              <w:divBdr>
                <w:top w:val="none" w:sz="0" w:space="0" w:color="auto"/>
                <w:left w:val="none" w:sz="0" w:space="0" w:color="auto"/>
                <w:bottom w:val="none" w:sz="0" w:space="0" w:color="auto"/>
                <w:right w:val="none" w:sz="0" w:space="0" w:color="auto"/>
              </w:divBdr>
              <w:divsChild>
                <w:div w:id="5227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24">
          <w:marLeft w:val="0"/>
          <w:marRight w:val="0"/>
          <w:marTop w:val="0"/>
          <w:marBottom w:val="0"/>
          <w:divBdr>
            <w:top w:val="none" w:sz="0" w:space="0" w:color="auto"/>
            <w:left w:val="none" w:sz="0" w:space="0" w:color="auto"/>
            <w:bottom w:val="none" w:sz="0" w:space="0" w:color="auto"/>
            <w:right w:val="none" w:sz="0" w:space="0" w:color="auto"/>
          </w:divBdr>
          <w:divsChild>
            <w:div w:id="522790951">
              <w:marLeft w:val="0"/>
              <w:marRight w:val="0"/>
              <w:marTop w:val="0"/>
              <w:marBottom w:val="0"/>
              <w:divBdr>
                <w:top w:val="none" w:sz="0" w:space="0" w:color="auto"/>
                <w:left w:val="none" w:sz="0" w:space="0" w:color="auto"/>
                <w:bottom w:val="none" w:sz="0" w:space="0" w:color="auto"/>
                <w:right w:val="none" w:sz="0" w:space="0" w:color="auto"/>
              </w:divBdr>
              <w:divsChild>
                <w:div w:id="5227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37">
          <w:marLeft w:val="0"/>
          <w:marRight w:val="0"/>
          <w:marTop w:val="0"/>
          <w:marBottom w:val="0"/>
          <w:divBdr>
            <w:top w:val="none" w:sz="0" w:space="0" w:color="auto"/>
            <w:left w:val="none" w:sz="0" w:space="0" w:color="auto"/>
            <w:bottom w:val="none" w:sz="0" w:space="0" w:color="auto"/>
            <w:right w:val="none" w:sz="0" w:space="0" w:color="auto"/>
          </w:divBdr>
          <w:divsChild>
            <w:div w:id="522791034">
              <w:marLeft w:val="0"/>
              <w:marRight w:val="0"/>
              <w:marTop w:val="0"/>
              <w:marBottom w:val="0"/>
              <w:divBdr>
                <w:top w:val="none" w:sz="0" w:space="0" w:color="auto"/>
                <w:left w:val="none" w:sz="0" w:space="0" w:color="auto"/>
                <w:bottom w:val="none" w:sz="0" w:space="0" w:color="auto"/>
                <w:right w:val="none" w:sz="0" w:space="0" w:color="auto"/>
              </w:divBdr>
              <w:divsChild>
                <w:div w:id="52279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91061">
          <w:marLeft w:val="0"/>
          <w:marRight w:val="0"/>
          <w:marTop w:val="0"/>
          <w:marBottom w:val="0"/>
          <w:divBdr>
            <w:top w:val="none" w:sz="0" w:space="0" w:color="auto"/>
            <w:left w:val="none" w:sz="0" w:space="0" w:color="auto"/>
            <w:bottom w:val="none" w:sz="0" w:space="0" w:color="auto"/>
            <w:right w:val="none" w:sz="0" w:space="0" w:color="auto"/>
          </w:divBdr>
          <w:divsChild>
            <w:div w:id="522791069">
              <w:marLeft w:val="0"/>
              <w:marRight w:val="0"/>
              <w:marTop w:val="0"/>
              <w:marBottom w:val="0"/>
              <w:divBdr>
                <w:top w:val="none" w:sz="0" w:space="0" w:color="auto"/>
                <w:left w:val="none" w:sz="0" w:space="0" w:color="auto"/>
                <w:bottom w:val="none" w:sz="0" w:space="0" w:color="auto"/>
                <w:right w:val="none" w:sz="0" w:space="0" w:color="auto"/>
              </w:divBdr>
              <w:divsChild>
                <w:div w:id="52279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790986">
      <w:marLeft w:val="0"/>
      <w:marRight w:val="0"/>
      <w:marTop w:val="0"/>
      <w:marBottom w:val="0"/>
      <w:divBdr>
        <w:top w:val="none" w:sz="0" w:space="0" w:color="auto"/>
        <w:left w:val="none" w:sz="0" w:space="0" w:color="auto"/>
        <w:bottom w:val="none" w:sz="0" w:space="0" w:color="auto"/>
        <w:right w:val="none" w:sz="0" w:space="0" w:color="auto"/>
      </w:divBdr>
    </w:div>
    <w:div w:id="522790987">
      <w:marLeft w:val="0"/>
      <w:marRight w:val="0"/>
      <w:marTop w:val="0"/>
      <w:marBottom w:val="0"/>
      <w:divBdr>
        <w:top w:val="none" w:sz="0" w:space="0" w:color="auto"/>
        <w:left w:val="none" w:sz="0" w:space="0" w:color="auto"/>
        <w:bottom w:val="none" w:sz="0" w:space="0" w:color="auto"/>
        <w:right w:val="none" w:sz="0" w:space="0" w:color="auto"/>
      </w:divBdr>
    </w:div>
    <w:div w:id="522790988">
      <w:marLeft w:val="0"/>
      <w:marRight w:val="0"/>
      <w:marTop w:val="0"/>
      <w:marBottom w:val="0"/>
      <w:divBdr>
        <w:top w:val="none" w:sz="0" w:space="0" w:color="auto"/>
        <w:left w:val="none" w:sz="0" w:space="0" w:color="auto"/>
        <w:bottom w:val="none" w:sz="0" w:space="0" w:color="auto"/>
        <w:right w:val="none" w:sz="0" w:space="0" w:color="auto"/>
      </w:divBdr>
    </w:div>
    <w:div w:id="522790989">
      <w:marLeft w:val="0"/>
      <w:marRight w:val="0"/>
      <w:marTop w:val="0"/>
      <w:marBottom w:val="0"/>
      <w:divBdr>
        <w:top w:val="none" w:sz="0" w:space="0" w:color="auto"/>
        <w:left w:val="none" w:sz="0" w:space="0" w:color="auto"/>
        <w:bottom w:val="none" w:sz="0" w:space="0" w:color="auto"/>
        <w:right w:val="none" w:sz="0" w:space="0" w:color="auto"/>
      </w:divBdr>
    </w:div>
    <w:div w:id="522790990">
      <w:marLeft w:val="0"/>
      <w:marRight w:val="0"/>
      <w:marTop w:val="0"/>
      <w:marBottom w:val="0"/>
      <w:divBdr>
        <w:top w:val="none" w:sz="0" w:space="0" w:color="auto"/>
        <w:left w:val="none" w:sz="0" w:space="0" w:color="auto"/>
        <w:bottom w:val="none" w:sz="0" w:space="0" w:color="auto"/>
        <w:right w:val="none" w:sz="0" w:space="0" w:color="auto"/>
      </w:divBdr>
    </w:div>
    <w:div w:id="522790991">
      <w:marLeft w:val="0"/>
      <w:marRight w:val="0"/>
      <w:marTop w:val="0"/>
      <w:marBottom w:val="0"/>
      <w:divBdr>
        <w:top w:val="none" w:sz="0" w:space="0" w:color="auto"/>
        <w:left w:val="none" w:sz="0" w:space="0" w:color="auto"/>
        <w:bottom w:val="none" w:sz="0" w:space="0" w:color="auto"/>
        <w:right w:val="none" w:sz="0" w:space="0" w:color="auto"/>
      </w:divBdr>
    </w:div>
    <w:div w:id="522790992">
      <w:marLeft w:val="0"/>
      <w:marRight w:val="0"/>
      <w:marTop w:val="0"/>
      <w:marBottom w:val="0"/>
      <w:divBdr>
        <w:top w:val="none" w:sz="0" w:space="0" w:color="auto"/>
        <w:left w:val="none" w:sz="0" w:space="0" w:color="auto"/>
        <w:bottom w:val="none" w:sz="0" w:space="0" w:color="auto"/>
        <w:right w:val="none" w:sz="0" w:space="0" w:color="auto"/>
      </w:divBdr>
    </w:div>
    <w:div w:id="522790993">
      <w:marLeft w:val="0"/>
      <w:marRight w:val="0"/>
      <w:marTop w:val="0"/>
      <w:marBottom w:val="0"/>
      <w:divBdr>
        <w:top w:val="none" w:sz="0" w:space="0" w:color="auto"/>
        <w:left w:val="none" w:sz="0" w:space="0" w:color="auto"/>
        <w:bottom w:val="none" w:sz="0" w:space="0" w:color="auto"/>
        <w:right w:val="none" w:sz="0" w:space="0" w:color="auto"/>
      </w:divBdr>
    </w:div>
    <w:div w:id="522790994">
      <w:marLeft w:val="0"/>
      <w:marRight w:val="0"/>
      <w:marTop w:val="0"/>
      <w:marBottom w:val="0"/>
      <w:divBdr>
        <w:top w:val="none" w:sz="0" w:space="0" w:color="auto"/>
        <w:left w:val="none" w:sz="0" w:space="0" w:color="auto"/>
        <w:bottom w:val="none" w:sz="0" w:space="0" w:color="auto"/>
        <w:right w:val="none" w:sz="0" w:space="0" w:color="auto"/>
      </w:divBdr>
    </w:div>
    <w:div w:id="522790995">
      <w:marLeft w:val="0"/>
      <w:marRight w:val="0"/>
      <w:marTop w:val="0"/>
      <w:marBottom w:val="0"/>
      <w:divBdr>
        <w:top w:val="none" w:sz="0" w:space="0" w:color="auto"/>
        <w:left w:val="none" w:sz="0" w:space="0" w:color="auto"/>
        <w:bottom w:val="none" w:sz="0" w:space="0" w:color="auto"/>
        <w:right w:val="none" w:sz="0" w:space="0" w:color="auto"/>
      </w:divBdr>
    </w:div>
    <w:div w:id="522790996">
      <w:marLeft w:val="0"/>
      <w:marRight w:val="0"/>
      <w:marTop w:val="0"/>
      <w:marBottom w:val="0"/>
      <w:divBdr>
        <w:top w:val="none" w:sz="0" w:space="0" w:color="auto"/>
        <w:left w:val="none" w:sz="0" w:space="0" w:color="auto"/>
        <w:bottom w:val="none" w:sz="0" w:space="0" w:color="auto"/>
        <w:right w:val="none" w:sz="0" w:space="0" w:color="auto"/>
      </w:divBdr>
    </w:div>
    <w:div w:id="522790997">
      <w:marLeft w:val="0"/>
      <w:marRight w:val="0"/>
      <w:marTop w:val="0"/>
      <w:marBottom w:val="0"/>
      <w:divBdr>
        <w:top w:val="none" w:sz="0" w:space="0" w:color="auto"/>
        <w:left w:val="none" w:sz="0" w:space="0" w:color="auto"/>
        <w:bottom w:val="none" w:sz="0" w:space="0" w:color="auto"/>
        <w:right w:val="none" w:sz="0" w:space="0" w:color="auto"/>
      </w:divBdr>
    </w:div>
    <w:div w:id="522790998">
      <w:marLeft w:val="0"/>
      <w:marRight w:val="0"/>
      <w:marTop w:val="0"/>
      <w:marBottom w:val="0"/>
      <w:divBdr>
        <w:top w:val="none" w:sz="0" w:space="0" w:color="auto"/>
        <w:left w:val="none" w:sz="0" w:space="0" w:color="auto"/>
        <w:bottom w:val="none" w:sz="0" w:space="0" w:color="auto"/>
        <w:right w:val="none" w:sz="0" w:space="0" w:color="auto"/>
      </w:divBdr>
    </w:div>
    <w:div w:id="522790999">
      <w:marLeft w:val="0"/>
      <w:marRight w:val="0"/>
      <w:marTop w:val="0"/>
      <w:marBottom w:val="0"/>
      <w:divBdr>
        <w:top w:val="none" w:sz="0" w:space="0" w:color="auto"/>
        <w:left w:val="none" w:sz="0" w:space="0" w:color="auto"/>
        <w:bottom w:val="none" w:sz="0" w:space="0" w:color="auto"/>
        <w:right w:val="none" w:sz="0" w:space="0" w:color="auto"/>
      </w:divBdr>
    </w:div>
    <w:div w:id="522791000">
      <w:marLeft w:val="0"/>
      <w:marRight w:val="0"/>
      <w:marTop w:val="0"/>
      <w:marBottom w:val="0"/>
      <w:divBdr>
        <w:top w:val="none" w:sz="0" w:space="0" w:color="auto"/>
        <w:left w:val="none" w:sz="0" w:space="0" w:color="auto"/>
        <w:bottom w:val="none" w:sz="0" w:space="0" w:color="auto"/>
        <w:right w:val="none" w:sz="0" w:space="0" w:color="auto"/>
      </w:divBdr>
    </w:div>
    <w:div w:id="522791001">
      <w:marLeft w:val="0"/>
      <w:marRight w:val="0"/>
      <w:marTop w:val="0"/>
      <w:marBottom w:val="0"/>
      <w:divBdr>
        <w:top w:val="none" w:sz="0" w:space="0" w:color="auto"/>
        <w:left w:val="none" w:sz="0" w:space="0" w:color="auto"/>
        <w:bottom w:val="none" w:sz="0" w:space="0" w:color="auto"/>
        <w:right w:val="none" w:sz="0" w:space="0" w:color="auto"/>
      </w:divBdr>
    </w:div>
    <w:div w:id="522791002">
      <w:marLeft w:val="0"/>
      <w:marRight w:val="0"/>
      <w:marTop w:val="0"/>
      <w:marBottom w:val="0"/>
      <w:divBdr>
        <w:top w:val="none" w:sz="0" w:space="0" w:color="auto"/>
        <w:left w:val="none" w:sz="0" w:space="0" w:color="auto"/>
        <w:bottom w:val="none" w:sz="0" w:space="0" w:color="auto"/>
        <w:right w:val="none" w:sz="0" w:space="0" w:color="auto"/>
      </w:divBdr>
    </w:div>
    <w:div w:id="522791003">
      <w:marLeft w:val="0"/>
      <w:marRight w:val="0"/>
      <w:marTop w:val="0"/>
      <w:marBottom w:val="0"/>
      <w:divBdr>
        <w:top w:val="none" w:sz="0" w:space="0" w:color="auto"/>
        <w:left w:val="none" w:sz="0" w:space="0" w:color="auto"/>
        <w:bottom w:val="none" w:sz="0" w:space="0" w:color="auto"/>
        <w:right w:val="none" w:sz="0" w:space="0" w:color="auto"/>
      </w:divBdr>
    </w:div>
    <w:div w:id="522791004">
      <w:marLeft w:val="0"/>
      <w:marRight w:val="0"/>
      <w:marTop w:val="0"/>
      <w:marBottom w:val="0"/>
      <w:divBdr>
        <w:top w:val="none" w:sz="0" w:space="0" w:color="auto"/>
        <w:left w:val="none" w:sz="0" w:space="0" w:color="auto"/>
        <w:bottom w:val="none" w:sz="0" w:space="0" w:color="auto"/>
        <w:right w:val="none" w:sz="0" w:space="0" w:color="auto"/>
      </w:divBdr>
    </w:div>
    <w:div w:id="522791005">
      <w:marLeft w:val="0"/>
      <w:marRight w:val="0"/>
      <w:marTop w:val="0"/>
      <w:marBottom w:val="0"/>
      <w:divBdr>
        <w:top w:val="none" w:sz="0" w:space="0" w:color="auto"/>
        <w:left w:val="none" w:sz="0" w:space="0" w:color="auto"/>
        <w:bottom w:val="none" w:sz="0" w:space="0" w:color="auto"/>
        <w:right w:val="none" w:sz="0" w:space="0" w:color="auto"/>
      </w:divBdr>
    </w:div>
    <w:div w:id="522791006">
      <w:marLeft w:val="0"/>
      <w:marRight w:val="0"/>
      <w:marTop w:val="0"/>
      <w:marBottom w:val="0"/>
      <w:divBdr>
        <w:top w:val="none" w:sz="0" w:space="0" w:color="auto"/>
        <w:left w:val="none" w:sz="0" w:space="0" w:color="auto"/>
        <w:bottom w:val="none" w:sz="0" w:space="0" w:color="auto"/>
        <w:right w:val="none" w:sz="0" w:space="0" w:color="auto"/>
      </w:divBdr>
    </w:div>
    <w:div w:id="522791007">
      <w:marLeft w:val="0"/>
      <w:marRight w:val="0"/>
      <w:marTop w:val="0"/>
      <w:marBottom w:val="0"/>
      <w:divBdr>
        <w:top w:val="none" w:sz="0" w:space="0" w:color="auto"/>
        <w:left w:val="none" w:sz="0" w:space="0" w:color="auto"/>
        <w:bottom w:val="none" w:sz="0" w:space="0" w:color="auto"/>
        <w:right w:val="none" w:sz="0" w:space="0" w:color="auto"/>
      </w:divBdr>
    </w:div>
    <w:div w:id="522791008">
      <w:marLeft w:val="0"/>
      <w:marRight w:val="0"/>
      <w:marTop w:val="0"/>
      <w:marBottom w:val="0"/>
      <w:divBdr>
        <w:top w:val="none" w:sz="0" w:space="0" w:color="auto"/>
        <w:left w:val="none" w:sz="0" w:space="0" w:color="auto"/>
        <w:bottom w:val="none" w:sz="0" w:space="0" w:color="auto"/>
        <w:right w:val="none" w:sz="0" w:space="0" w:color="auto"/>
      </w:divBdr>
    </w:div>
    <w:div w:id="522791010">
      <w:marLeft w:val="0"/>
      <w:marRight w:val="0"/>
      <w:marTop w:val="0"/>
      <w:marBottom w:val="0"/>
      <w:divBdr>
        <w:top w:val="none" w:sz="0" w:space="0" w:color="auto"/>
        <w:left w:val="none" w:sz="0" w:space="0" w:color="auto"/>
        <w:bottom w:val="none" w:sz="0" w:space="0" w:color="auto"/>
        <w:right w:val="none" w:sz="0" w:space="0" w:color="auto"/>
      </w:divBdr>
    </w:div>
    <w:div w:id="522791011">
      <w:marLeft w:val="0"/>
      <w:marRight w:val="0"/>
      <w:marTop w:val="0"/>
      <w:marBottom w:val="0"/>
      <w:divBdr>
        <w:top w:val="none" w:sz="0" w:space="0" w:color="auto"/>
        <w:left w:val="none" w:sz="0" w:space="0" w:color="auto"/>
        <w:bottom w:val="none" w:sz="0" w:space="0" w:color="auto"/>
        <w:right w:val="none" w:sz="0" w:space="0" w:color="auto"/>
      </w:divBdr>
    </w:div>
    <w:div w:id="522791012">
      <w:marLeft w:val="0"/>
      <w:marRight w:val="0"/>
      <w:marTop w:val="0"/>
      <w:marBottom w:val="0"/>
      <w:divBdr>
        <w:top w:val="none" w:sz="0" w:space="0" w:color="auto"/>
        <w:left w:val="none" w:sz="0" w:space="0" w:color="auto"/>
        <w:bottom w:val="none" w:sz="0" w:space="0" w:color="auto"/>
        <w:right w:val="none" w:sz="0" w:space="0" w:color="auto"/>
      </w:divBdr>
    </w:div>
    <w:div w:id="522791013">
      <w:marLeft w:val="0"/>
      <w:marRight w:val="0"/>
      <w:marTop w:val="0"/>
      <w:marBottom w:val="0"/>
      <w:divBdr>
        <w:top w:val="none" w:sz="0" w:space="0" w:color="auto"/>
        <w:left w:val="none" w:sz="0" w:space="0" w:color="auto"/>
        <w:bottom w:val="none" w:sz="0" w:space="0" w:color="auto"/>
        <w:right w:val="none" w:sz="0" w:space="0" w:color="auto"/>
      </w:divBdr>
    </w:div>
    <w:div w:id="522791014">
      <w:marLeft w:val="0"/>
      <w:marRight w:val="0"/>
      <w:marTop w:val="0"/>
      <w:marBottom w:val="0"/>
      <w:divBdr>
        <w:top w:val="none" w:sz="0" w:space="0" w:color="auto"/>
        <w:left w:val="none" w:sz="0" w:space="0" w:color="auto"/>
        <w:bottom w:val="none" w:sz="0" w:space="0" w:color="auto"/>
        <w:right w:val="none" w:sz="0" w:space="0" w:color="auto"/>
      </w:divBdr>
    </w:div>
    <w:div w:id="522791015">
      <w:marLeft w:val="0"/>
      <w:marRight w:val="0"/>
      <w:marTop w:val="0"/>
      <w:marBottom w:val="0"/>
      <w:divBdr>
        <w:top w:val="none" w:sz="0" w:space="0" w:color="auto"/>
        <w:left w:val="none" w:sz="0" w:space="0" w:color="auto"/>
        <w:bottom w:val="none" w:sz="0" w:space="0" w:color="auto"/>
        <w:right w:val="none" w:sz="0" w:space="0" w:color="auto"/>
      </w:divBdr>
    </w:div>
    <w:div w:id="522791016">
      <w:marLeft w:val="0"/>
      <w:marRight w:val="0"/>
      <w:marTop w:val="0"/>
      <w:marBottom w:val="0"/>
      <w:divBdr>
        <w:top w:val="none" w:sz="0" w:space="0" w:color="auto"/>
        <w:left w:val="none" w:sz="0" w:space="0" w:color="auto"/>
        <w:bottom w:val="none" w:sz="0" w:space="0" w:color="auto"/>
        <w:right w:val="none" w:sz="0" w:space="0" w:color="auto"/>
      </w:divBdr>
    </w:div>
    <w:div w:id="522791017">
      <w:marLeft w:val="0"/>
      <w:marRight w:val="0"/>
      <w:marTop w:val="0"/>
      <w:marBottom w:val="0"/>
      <w:divBdr>
        <w:top w:val="none" w:sz="0" w:space="0" w:color="auto"/>
        <w:left w:val="none" w:sz="0" w:space="0" w:color="auto"/>
        <w:bottom w:val="none" w:sz="0" w:space="0" w:color="auto"/>
        <w:right w:val="none" w:sz="0" w:space="0" w:color="auto"/>
      </w:divBdr>
    </w:div>
    <w:div w:id="522791018">
      <w:marLeft w:val="0"/>
      <w:marRight w:val="0"/>
      <w:marTop w:val="0"/>
      <w:marBottom w:val="0"/>
      <w:divBdr>
        <w:top w:val="none" w:sz="0" w:space="0" w:color="auto"/>
        <w:left w:val="none" w:sz="0" w:space="0" w:color="auto"/>
        <w:bottom w:val="none" w:sz="0" w:space="0" w:color="auto"/>
        <w:right w:val="none" w:sz="0" w:space="0" w:color="auto"/>
      </w:divBdr>
    </w:div>
    <w:div w:id="522791019">
      <w:marLeft w:val="0"/>
      <w:marRight w:val="0"/>
      <w:marTop w:val="0"/>
      <w:marBottom w:val="0"/>
      <w:divBdr>
        <w:top w:val="none" w:sz="0" w:space="0" w:color="auto"/>
        <w:left w:val="none" w:sz="0" w:space="0" w:color="auto"/>
        <w:bottom w:val="none" w:sz="0" w:space="0" w:color="auto"/>
        <w:right w:val="none" w:sz="0" w:space="0" w:color="auto"/>
      </w:divBdr>
    </w:div>
    <w:div w:id="522791020">
      <w:marLeft w:val="0"/>
      <w:marRight w:val="0"/>
      <w:marTop w:val="0"/>
      <w:marBottom w:val="0"/>
      <w:divBdr>
        <w:top w:val="none" w:sz="0" w:space="0" w:color="auto"/>
        <w:left w:val="none" w:sz="0" w:space="0" w:color="auto"/>
        <w:bottom w:val="none" w:sz="0" w:space="0" w:color="auto"/>
        <w:right w:val="none" w:sz="0" w:space="0" w:color="auto"/>
      </w:divBdr>
    </w:div>
    <w:div w:id="522791021">
      <w:marLeft w:val="0"/>
      <w:marRight w:val="0"/>
      <w:marTop w:val="0"/>
      <w:marBottom w:val="0"/>
      <w:divBdr>
        <w:top w:val="none" w:sz="0" w:space="0" w:color="auto"/>
        <w:left w:val="none" w:sz="0" w:space="0" w:color="auto"/>
        <w:bottom w:val="none" w:sz="0" w:space="0" w:color="auto"/>
        <w:right w:val="none" w:sz="0" w:space="0" w:color="auto"/>
      </w:divBdr>
    </w:div>
    <w:div w:id="522791022">
      <w:marLeft w:val="0"/>
      <w:marRight w:val="0"/>
      <w:marTop w:val="0"/>
      <w:marBottom w:val="0"/>
      <w:divBdr>
        <w:top w:val="none" w:sz="0" w:space="0" w:color="auto"/>
        <w:left w:val="none" w:sz="0" w:space="0" w:color="auto"/>
        <w:bottom w:val="none" w:sz="0" w:space="0" w:color="auto"/>
        <w:right w:val="none" w:sz="0" w:space="0" w:color="auto"/>
      </w:divBdr>
    </w:div>
    <w:div w:id="522791023">
      <w:marLeft w:val="0"/>
      <w:marRight w:val="0"/>
      <w:marTop w:val="0"/>
      <w:marBottom w:val="0"/>
      <w:divBdr>
        <w:top w:val="none" w:sz="0" w:space="0" w:color="auto"/>
        <w:left w:val="none" w:sz="0" w:space="0" w:color="auto"/>
        <w:bottom w:val="none" w:sz="0" w:space="0" w:color="auto"/>
        <w:right w:val="none" w:sz="0" w:space="0" w:color="auto"/>
      </w:divBdr>
    </w:div>
    <w:div w:id="522791025">
      <w:marLeft w:val="0"/>
      <w:marRight w:val="0"/>
      <w:marTop w:val="0"/>
      <w:marBottom w:val="0"/>
      <w:divBdr>
        <w:top w:val="none" w:sz="0" w:space="0" w:color="auto"/>
        <w:left w:val="none" w:sz="0" w:space="0" w:color="auto"/>
        <w:bottom w:val="none" w:sz="0" w:space="0" w:color="auto"/>
        <w:right w:val="none" w:sz="0" w:space="0" w:color="auto"/>
      </w:divBdr>
    </w:div>
    <w:div w:id="522791026">
      <w:marLeft w:val="0"/>
      <w:marRight w:val="0"/>
      <w:marTop w:val="0"/>
      <w:marBottom w:val="0"/>
      <w:divBdr>
        <w:top w:val="none" w:sz="0" w:space="0" w:color="auto"/>
        <w:left w:val="none" w:sz="0" w:space="0" w:color="auto"/>
        <w:bottom w:val="none" w:sz="0" w:space="0" w:color="auto"/>
        <w:right w:val="none" w:sz="0" w:space="0" w:color="auto"/>
      </w:divBdr>
    </w:div>
    <w:div w:id="522791027">
      <w:marLeft w:val="0"/>
      <w:marRight w:val="0"/>
      <w:marTop w:val="0"/>
      <w:marBottom w:val="0"/>
      <w:divBdr>
        <w:top w:val="none" w:sz="0" w:space="0" w:color="auto"/>
        <w:left w:val="none" w:sz="0" w:space="0" w:color="auto"/>
        <w:bottom w:val="none" w:sz="0" w:space="0" w:color="auto"/>
        <w:right w:val="none" w:sz="0" w:space="0" w:color="auto"/>
      </w:divBdr>
    </w:div>
    <w:div w:id="522791028">
      <w:marLeft w:val="0"/>
      <w:marRight w:val="0"/>
      <w:marTop w:val="0"/>
      <w:marBottom w:val="0"/>
      <w:divBdr>
        <w:top w:val="none" w:sz="0" w:space="0" w:color="auto"/>
        <w:left w:val="none" w:sz="0" w:space="0" w:color="auto"/>
        <w:bottom w:val="none" w:sz="0" w:space="0" w:color="auto"/>
        <w:right w:val="none" w:sz="0" w:space="0" w:color="auto"/>
      </w:divBdr>
    </w:div>
    <w:div w:id="522791029">
      <w:marLeft w:val="0"/>
      <w:marRight w:val="0"/>
      <w:marTop w:val="0"/>
      <w:marBottom w:val="0"/>
      <w:divBdr>
        <w:top w:val="none" w:sz="0" w:space="0" w:color="auto"/>
        <w:left w:val="none" w:sz="0" w:space="0" w:color="auto"/>
        <w:bottom w:val="none" w:sz="0" w:space="0" w:color="auto"/>
        <w:right w:val="none" w:sz="0" w:space="0" w:color="auto"/>
      </w:divBdr>
    </w:div>
    <w:div w:id="522791030">
      <w:marLeft w:val="0"/>
      <w:marRight w:val="0"/>
      <w:marTop w:val="0"/>
      <w:marBottom w:val="0"/>
      <w:divBdr>
        <w:top w:val="none" w:sz="0" w:space="0" w:color="auto"/>
        <w:left w:val="none" w:sz="0" w:space="0" w:color="auto"/>
        <w:bottom w:val="none" w:sz="0" w:space="0" w:color="auto"/>
        <w:right w:val="none" w:sz="0" w:space="0" w:color="auto"/>
      </w:divBdr>
    </w:div>
    <w:div w:id="522791031">
      <w:marLeft w:val="0"/>
      <w:marRight w:val="0"/>
      <w:marTop w:val="0"/>
      <w:marBottom w:val="0"/>
      <w:divBdr>
        <w:top w:val="none" w:sz="0" w:space="0" w:color="auto"/>
        <w:left w:val="none" w:sz="0" w:space="0" w:color="auto"/>
        <w:bottom w:val="none" w:sz="0" w:space="0" w:color="auto"/>
        <w:right w:val="none" w:sz="0" w:space="0" w:color="auto"/>
      </w:divBdr>
    </w:div>
    <w:div w:id="522791032">
      <w:marLeft w:val="0"/>
      <w:marRight w:val="0"/>
      <w:marTop w:val="0"/>
      <w:marBottom w:val="0"/>
      <w:divBdr>
        <w:top w:val="none" w:sz="0" w:space="0" w:color="auto"/>
        <w:left w:val="none" w:sz="0" w:space="0" w:color="auto"/>
        <w:bottom w:val="none" w:sz="0" w:space="0" w:color="auto"/>
        <w:right w:val="none" w:sz="0" w:space="0" w:color="auto"/>
      </w:divBdr>
    </w:div>
    <w:div w:id="522791033">
      <w:marLeft w:val="0"/>
      <w:marRight w:val="0"/>
      <w:marTop w:val="0"/>
      <w:marBottom w:val="0"/>
      <w:divBdr>
        <w:top w:val="none" w:sz="0" w:space="0" w:color="auto"/>
        <w:left w:val="none" w:sz="0" w:space="0" w:color="auto"/>
        <w:bottom w:val="none" w:sz="0" w:space="0" w:color="auto"/>
        <w:right w:val="none" w:sz="0" w:space="0" w:color="auto"/>
      </w:divBdr>
    </w:div>
    <w:div w:id="522791035">
      <w:marLeft w:val="0"/>
      <w:marRight w:val="0"/>
      <w:marTop w:val="0"/>
      <w:marBottom w:val="0"/>
      <w:divBdr>
        <w:top w:val="none" w:sz="0" w:space="0" w:color="auto"/>
        <w:left w:val="none" w:sz="0" w:space="0" w:color="auto"/>
        <w:bottom w:val="none" w:sz="0" w:space="0" w:color="auto"/>
        <w:right w:val="none" w:sz="0" w:space="0" w:color="auto"/>
      </w:divBdr>
    </w:div>
    <w:div w:id="522791036">
      <w:marLeft w:val="0"/>
      <w:marRight w:val="0"/>
      <w:marTop w:val="0"/>
      <w:marBottom w:val="0"/>
      <w:divBdr>
        <w:top w:val="none" w:sz="0" w:space="0" w:color="auto"/>
        <w:left w:val="none" w:sz="0" w:space="0" w:color="auto"/>
        <w:bottom w:val="none" w:sz="0" w:space="0" w:color="auto"/>
        <w:right w:val="none" w:sz="0" w:space="0" w:color="auto"/>
      </w:divBdr>
    </w:div>
    <w:div w:id="522791038">
      <w:marLeft w:val="0"/>
      <w:marRight w:val="0"/>
      <w:marTop w:val="0"/>
      <w:marBottom w:val="0"/>
      <w:divBdr>
        <w:top w:val="none" w:sz="0" w:space="0" w:color="auto"/>
        <w:left w:val="none" w:sz="0" w:space="0" w:color="auto"/>
        <w:bottom w:val="none" w:sz="0" w:space="0" w:color="auto"/>
        <w:right w:val="none" w:sz="0" w:space="0" w:color="auto"/>
      </w:divBdr>
    </w:div>
    <w:div w:id="522791039">
      <w:marLeft w:val="0"/>
      <w:marRight w:val="0"/>
      <w:marTop w:val="0"/>
      <w:marBottom w:val="0"/>
      <w:divBdr>
        <w:top w:val="none" w:sz="0" w:space="0" w:color="auto"/>
        <w:left w:val="none" w:sz="0" w:space="0" w:color="auto"/>
        <w:bottom w:val="none" w:sz="0" w:space="0" w:color="auto"/>
        <w:right w:val="none" w:sz="0" w:space="0" w:color="auto"/>
      </w:divBdr>
    </w:div>
    <w:div w:id="522791040">
      <w:marLeft w:val="0"/>
      <w:marRight w:val="0"/>
      <w:marTop w:val="0"/>
      <w:marBottom w:val="0"/>
      <w:divBdr>
        <w:top w:val="none" w:sz="0" w:space="0" w:color="auto"/>
        <w:left w:val="none" w:sz="0" w:space="0" w:color="auto"/>
        <w:bottom w:val="none" w:sz="0" w:space="0" w:color="auto"/>
        <w:right w:val="none" w:sz="0" w:space="0" w:color="auto"/>
      </w:divBdr>
    </w:div>
    <w:div w:id="522791041">
      <w:marLeft w:val="0"/>
      <w:marRight w:val="0"/>
      <w:marTop w:val="0"/>
      <w:marBottom w:val="0"/>
      <w:divBdr>
        <w:top w:val="none" w:sz="0" w:space="0" w:color="auto"/>
        <w:left w:val="none" w:sz="0" w:space="0" w:color="auto"/>
        <w:bottom w:val="none" w:sz="0" w:space="0" w:color="auto"/>
        <w:right w:val="none" w:sz="0" w:space="0" w:color="auto"/>
      </w:divBdr>
    </w:div>
    <w:div w:id="522791042">
      <w:marLeft w:val="0"/>
      <w:marRight w:val="0"/>
      <w:marTop w:val="0"/>
      <w:marBottom w:val="0"/>
      <w:divBdr>
        <w:top w:val="none" w:sz="0" w:space="0" w:color="auto"/>
        <w:left w:val="none" w:sz="0" w:space="0" w:color="auto"/>
        <w:bottom w:val="none" w:sz="0" w:space="0" w:color="auto"/>
        <w:right w:val="none" w:sz="0" w:space="0" w:color="auto"/>
      </w:divBdr>
    </w:div>
    <w:div w:id="522791043">
      <w:marLeft w:val="0"/>
      <w:marRight w:val="0"/>
      <w:marTop w:val="0"/>
      <w:marBottom w:val="0"/>
      <w:divBdr>
        <w:top w:val="none" w:sz="0" w:space="0" w:color="auto"/>
        <w:left w:val="none" w:sz="0" w:space="0" w:color="auto"/>
        <w:bottom w:val="none" w:sz="0" w:space="0" w:color="auto"/>
        <w:right w:val="none" w:sz="0" w:space="0" w:color="auto"/>
      </w:divBdr>
    </w:div>
    <w:div w:id="522791044">
      <w:marLeft w:val="0"/>
      <w:marRight w:val="0"/>
      <w:marTop w:val="0"/>
      <w:marBottom w:val="0"/>
      <w:divBdr>
        <w:top w:val="none" w:sz="0" w:space="0" w:color="auto"/>
        <w:left w:val="none" w:sz="0" w:space="0" w:color="auto"/>
        <w:bottom w:val="none" w:sz="0" w:space="0" w:color="auto"/>
        <w:right w:val="none" w:sz="0" w:space="0" w:color="auto"/>
      </w:divBdr>
    </w:div>
    <w:div w:id="522791045">
      <w:marLeft w:val="0"/>
      <w:marRight w:val="0"/>
      <w:marTop w:val="0"/>
      <w:marBottom w:val="0"/>
      <w:divBdr>
        <w:top w:val="none" w:sz="0" w:space="0" w:color="auto"/>
        <w:left w:val="none" w:sz="0" w:space="0" w:color="auto"/>
        <w:bottom w:val="none" w:sz="0" w:space="0" w:color="auto"/>
        <w:right w:val="none" w:sz="0" w:space="0" w:color="auto"/>
      </w:divBdr>
    </w:div>
    <w:div w:id="522791046">
      <w:marLeft w:val="0"/>
      <w:marRight w:val="0"/>
      <w:marTop w:val="0"/>
      <w:marBottom w:val="0"/>
      <w:divBdr>
        <w:top w:val="none" w:sz="0" w:space="0" w:color="auto"/>
        <w:left w:val="none" w:sz="0" w:space="0" w:color="auto"/>
        <w:bottom w:val="none" w:sz="0" w:space="0" w:color="auto"/>
        <w:right w:val="none" w:sz="0" w:space="0" w:color="auto"/>
      </w:divBdr>
    </w:div>
    <w:div w:id="522791047">
      <w:marLeft w:val="0"/>
      <w:marRight w:val="0"/>
      <w:marTop w:val="0"/>
      <w:marBottom w:val="0"/>
      <w:divBdr>
        <w:top w:val="none" w:sz="0" w:space="0" w:color="auto"/>
        <w:left w:val="none" w:sz="0" w:space="0" w:color="auto"/>
        <w:bottom w:val="none" w:sz="0" w:space="0" w:color="auto"/>
        <w:right w:val="none" w:sz="0" w:space="0" w:color="auto"/>
      </w:divBdr>
    </w:div>
    <w:div w:id="522791048">
      <w:marLeft w:val="0"/>
      <w:marRight w:val="0"/>
      <w:marTop w:val="0"/>
      <w:marBottom w:val="0"/>
      <w:divBdr>
        <w:top w:val="none" w:sz="0" w:space="0" w:color="auto"/>
        <w:left w:val="none" w:sz="0" w:space="0" w:color="auto"/>
        <w:bottom w:val="none" w:sz="0" w:space="0" w:color="auto"/>
        <w:right w:val="none" w:sz="0" w:space="0" w:color="auto"/>
      </w:divBdr>
    </w:div>
    <w:div w:id="522791049">
      <w:marLeft w:val="0"/>
      <w:marRight w:val="0"/>
      <w:marTop w:val="0"/>
      <w:marBottom w:val="0"/>
      <w:divBdr>
        <w:top w:val="none" w:sz="0" w:space="0" w:color="auto"/>
        <w:left w:val="none" w:sz="0" w:space="0" w:color="auto"/>
        <w:bottom w:val="none" w:sz="0" w:space="0" w:color="auto"/>
        <w:right w:val="none" w:sz="0" w:space="0" w:color="auto"/>
      </w:divBdr>
    </w:div>
    <w:div w:id="522791050">
      <w:marLeft w:val="0"/>
      <w:marRight w:val="0"/>
      <w:marTop w:val="0"/>
      <w:marBottom w:val="0"/>
      <w:divBdr>
        <w:top w:val="none" w:sz="0" w:space="0" w:color="auto"/>
        <w:left w:val="none" w:sz="0" w:space="0" w:color="auto"/>
        <w:bottom w:val="none" w:sz="0" w:space="0" w:color="auto"/>
        <w:right w:val="none" w:sz="0" w:space="0" w:color="auto"/>
      </w:divBdr>
    </w:div>
    <w:div w:id="522791051">
      <w:marLeft w:val="0"/>
      <w:marRight w:val="0"/>
      <w:marTop w:val="0"/>
      <w:marBottom w:val="0"/>
      <w:divBdr>
        <w:top w:val="none" w:sz="0" w:space="0" w:color="auto"/>
        <w:left w:val="none" w:sz="0" w:space="0" w:color="auto"/>
        <w:bottom w:val="none" w:sz="0" w:space="0" w:color="auto"/>
        <w:right w:val="none" w:sz="0" w:space="0" w:color="auto"/>
      </w:divBdr>
    </w:div>
    <w:div w:id="522791052">
      <w:marLeft w:val="0"/>
      <w:marRight w:val="0"/>
      <w:marTop w:val="0"/>
      <w:marBottom w:val="0"/>
      <w:divBdr>
        <w:top w:val="none" w:sz="0" w:space="0" w:color="auto"/>
        <w:left w:val="none" w:sz="0" w:space="0" w:color="auto"/>
        <w:bottom w:val="none" w:sz="0" w:space="0" w:color="auto"/>
        <w:right w:val="none" w:sz="0" w:space="0" w:color="auto"/>
      </w:divBdr>
    </w:div>
    <w:div w:id="522791053">
      <w:marLeft w:val="0"/>
      <w:marRight w:val="0"/>
      <w:marTop w:val="0"/>
      <w:marBottom w:val="0"/>
      <w:divBdr>
        <w:top w:val="none" w:sz="0" w:space="0" w:color="auto"/>
        <w:left w:val="none" w:sz="0" w:space="0" w:color="auto"/>
        <w:bottom w:val="none" w:sz="0" w:space="0" w:color="auto"/>
        <w:right w:val="none" w:sz="0" w:space="0" w:color="auto"/>
      </w:divBdr>
    </w:div>
    <w:div w:id="522791054">
      <w:marLeft w:val="0"/>
      <w:marRight w:val="0"/>
      <w:marTop w:val="0"/>
      <w:marBottom w:val="0"/>
      <w:divBdr>
        <w:top w:val="none" w:sz="0" w:space="0" w:color="auto"/>
        <w:left w:val="none" w:sz="0" w:space="0" w:color="auto"/>
        <w:bottom w:val="none" w:sz="0" w:space="0" w:color="auto"/>
        <w:right w:val="none" w:sz="0" w:space="0" w:color="auto"/>
      </w:divBdr>
    </w:div>
    <w:div w:id="522791055">
      <w:marLeft w:val="0"/>
      <w:marRight w:val="0"/>
      <w:marTop w:val="0"/>
      <w:marBottom w:val="0"/>
      <w:divBdr>
        <w:top w:val="none" w:sz="0" w:space="0" w:color="auto"/>
        <w:left w:val="none" w:sz="0" w:space="0" w:color="auto"/>
        <w:bottom w:val="none" w:sz="0" w:space="0" w:color="auto"/>
        <w:right w:val="none" w:sz="0" w:space="0" w:color="auto"/>
      </w:divBdr>
    </w:div>
    <w:div w:id="522791056">
      <w:marLeft w:val="0"/>
      <w:marRight w:val="0"/>
      <w:marTop w:val="0"/>
      <w:marBottom w:val="0"/>
      <w:divBdr>
        <w:top w:val="none" w:sz="0" w:space="0" w:color="auto"/>
        <w:left w:val="none" w:sz="0" w:space="0" w:color="auto"/>
        <w:bottom w:val="none" w:sz="0" w:space="0" w:color="auto"/>
        <w:right w:val="none" w:sz="0" w:space="0" w:color="auto"/>
      </w:divBdr>
    </w:div>
    <w:div w:id="522791057">
      <w:marLeft w:val="0"/>
      <w:marRight w:val="0"/>
      <w:marTop w:val="0"/>
      <w:marBottom w:val="0"/>
      <w:divBdr>
        <w:top w:val="none" w:sz="0" w:space="0" w:color="auto"/>
        <w:left w:val="none" w:sz="0" w:space="0" w:color="auto"/>
        <w:bottom w:val="none" w:sz="0" w:space="0" w:color="auto"/>
        <w:right w:val="none" w:sz="0" w:space="0" w:color="auto"/>
      </w:divBdr>
    </w:div>
    <w:div w:id="522791058">
      <w:marLeft w:val="0"/>
      <w:marRight w:val="0"/>
      <w:marTop w:val="0"/>
      <w:marBottom w:val="0"/>
      <w:divBdr>
        <w:top w:val="none" w:sz="0" w:space="0" w:color="auto"/>
        <w:left w:val="none" w:sz="0" w:space="0" w:color="auto"/>
        <w:bottom w:val="none" w:sz="0" w:space="0" w:color="auto"/>
        <w:right w:val="none" w:sz="0" w:space="0" w:color="auto"/>
      </w:divBdr>
    </w:div>
    <w:div w:id="522791059">
      <w:marLeft w:val="0"/>
      <w:marRight w:val="0"/>
      <w:marTop w:val="0"/>
      <w:marBottom w:val="0"/>
      <w:divBdr>
        <w:top w:val="none" w:sz="0" w:space="0" w:color="auto"/>
        <w:left w:val="none" w:sz="0" w:space="0" w:color="auto"/>
        <w:bottom w:val="none" w:sz="0" w:space="0" w:color="auto"/>
        <w:right w:val="none" w:sz="0" w:space="0" w:color="auto"/>
      </w:divBdr>
    </w:div>
    <w:div w:id="522791060">
      <w:marLeft w:val="0"/>
      <w:marRight w:val="0"/>
      <w:marTop w:val="0"/>
      <w:marBottom w:val="0"/>
      <w:divBdr>
        <w:top w:val="none" w:sz="0" w:space="0" w:color="auto"/>
        <w:left w:val="none" w:sz="0" w:space="0" w:color="auto"/>
        <w:bottom w:val="none" w:sz="0" w:space="0" w:color="auto"/>
        <w:right w:val="none" w:sz="0" w:space="0" w:color="auto"/>
      </w:divBdr>
    </w:div>
    <w:div w:id="522791062">
      <w:marLeft w:val="0"/>
      <w:marRight w:val="0"/>
      <w:marTop w:val="0"/>
      <w:marBottom w:val="0"/>
      <w:divBdr>
        <w:top w:val="none" w:sz="0" w:space="0" w:color="auto"/>
        <w:left w:val="none" w:sz="0" w:space="0" w:color="auto"/>
        <w:bottom w:val="none" w:sz="0" w:space="0" w:color="auto"/>
        <w:right w:val="none" w:sz="0" w:space="0" w:color="auto"/>
      </w:divBdr>
    </w:div>
    <w:div w:id="522791063">
      <w:marLeft w:val="0"/>
      <w:marRight w:val="0"/>
      <w:marTop w:val="0"/>
      <w:marBottom w:val="0"/>
      <w:divBdr>
        <w:top w:val="none" w:sz="0" w:space="0" w:color="auto"/>
        <w:left w:val="none" w:sz="0" w:space="0" w:color="auto"/>
        <w:bottom w:val="none" w:sz="0" w:space="0" w:color="auto"/>
        <w:right w:val="none" w:sz="0" w:space="0" w:color="auto"/>
      </w:divBdr>
    </w:div>
    <w:div w:id="522791064">
      <w:marLeft w:val="0"/>
      <w:marRight w:val="0"/>
      <w:marTop w:val="0"/>
      <w:marBottom w:val="0"/>
      <w:divBdr>
        <w:top w:val="none" w:sz="0" w:space="0" w:color="auto"/>
        <w:left w:val="none" w:sz="0" w:space="0" w:color="auto"/>
        <w:bottom w:val="none" w:sz="0" w:space="0" w:color="auto"/>
        <w:right w:val="none" w:sz="0" w:space="0" w:color="auto"/>
      </w:divBdr>
    </w:div>
    <w:div w:id="522791065">
      <w:marLeft w:val="0"/>
      <w:marRight w:val="0"/>
      <w:marTop w:val="0"/>
      <w:marBottom w:val="0"/>
      <w:divBdr>
        <w:top w:val="none" w:sz="0" w:space="0" w:color="auto"/>
        <w:left w:val="none" w:sz="0" w:space="0" w:color="auto"/>
        <w:bottom w:val="none" w:sz="0" w:space="0" w:color="auto"/>
        <w:right w:val="none" w:sz="0" w:space="0" w:color="auto"/>
      </w:divBdr>
    </w:div>
    <w:div w:id="522791066">
      <w:marLeft w:val="0"/>
      <w:marRight w:val="0"/>
      <w:marTop w:val="0"/>
      <w:marBottom w:val="0"/>
      <w:divBdr>
        <w:top w:val="none" w:sz="0" w:space="0" w:color="auto"/>
        <w:left w:val="none" w:sz="0" w:space="0" w:color="auto"/>
        <w:bottom w:val="none" w:sz="0" w:space="0" w:color="auto"/>
        <w:right w:val="none" w:sz="0" w:space="0" w:color="auto"/>
      </w:divBdr>
    </w:div>
    <w:div w:id="522791067">
      <w:marLeft w:val="0"/>
      <w:marRight w:val="0"/>
      <w:marTop w:val="0"/>
      <w:marBottom w:val="0"/>
      <w:divBdr>
        <w:top w:val="none" w:sz="0" w:space="0" w:color="auto"/>
        <w:left w:val="none" w:sz="0" w:space="0" w:color="auto"/>
        <w:bottom w:val="none" w:sz="0" w:space="0" w:color="auto"/>
        <w:right w:val="none" w:sz="0" w:space="0" w:color="auto"/>
      </w:divBdr>
    </w:div>
    <w:div w:id="522791068">
      <w:marLeft w:val="0"/>
      <w:marRight w:val="0"/>
      <w:marTop w:val="0"/>
      <w:marBottom w:val="0"/>
      <w:divBdr>
        <w:top w:val="none" w:sz="0" w:space="0" w:color="auto"/>
        <w:left w:val="none" w:sz="0" w:space="0" w:color="auto"/>
        <w:bottom w:val="none" w:sz="0" w:space="0" w:color="auto"/>
        <w:right w:val="none" w:sz="0" w:space="0" w:color="auto"/>
      </w:divBdr>
    </w:div>
    <w:div w:id="522791070">
      <w:marLeft w:val="0"/>
      <w:marRight w:val="0"/>
      <w:marTop w:val="0"/>
      <w:marBottom w:val="0"/>
      <w:divBdr>
        <w:top w:val="none" w:sz="0" w:space="0" w:color="auto"/>
        <w:left w:val="none" w:sz="0" w:space="0" w:color="auto"/>
        <w:bottom w:val="none" w:sz="0" w:space="0" w:color="auto"/>
        <w:right w:val="none" w:sz="0" w:space="0" w:color="auto"/>
      </w:divBdr>
    </w:div>
    <w:div w:id="522791071">
      <w:marLeft w:val="0"/>
      <w:marRight w:val="0"/>
      <w:marTop w:val="0"/>
      <w:marBottom w:val="0"/>
      <w:divBdr>
        <w:top w:val="none" w:sz="0" w:space="0" w:color="auto"/>
        <w:left w:val="none" w:sz="0" w:space="0" w:color="auto"/>
        <w:bottom w:val="none" w:sz="0" w:space="0" w:color="auto"/>
        <w:right w:val="none" w:sz="0" w:space="0" w:color="auto"/>
      </w:divBdr>
    </w:div>
    <w:div w:id="522791072">
      <w:marLeft w:val="0"/>
      <w:marRight w:val="0"/>
      <w:marTop w:val="0"/>
      <w:marBottom w:val="0"/>
      <w:divBdr>
        <w:top w:val="none" w:sz="0" w:space="0" w:color="auto"/>
        <w:left w:val="none" w:sz="0" w:space="0" w:color="auto"/>
        <w:bottom w:val="none" w:sz="0" w:space="0" w:color="auto"/>
        <w:right w:val="none" w:sz="0" w:space="0" w:color="auto"/>
      </w:divBdr>
    </w:div>
    <w:div w:id="522791073">
      <w:marLeft w:val="0"/>
      <w:marRight w:val="0"/>
      <w:marTop w:val="0"/>
      <w:marBottom w:val="0"/>
      <w:divBdr>
        <w:top w:val="none" w:sz="0" w:space="0" w:color="auto"/>
        <w:left w:val="none" w:sz="0" w:space="0" w:color="auto"/>
        <w:bottom w:val="none" w:sz="0" w:space="0" w:color="auto"/>
        <w:right w:val="none" w:sz="0" w:space="0" w:color="auto"/>
      </w:divBdr>
    </w:div>
    <w:div w:id="522791074">
      <w:marLeft w:val="0"/>
      <w:marRight w:val="0"/>
      <w:marTop w:val="0"/>
      <w:marBottom w:val="0"/>
      <w:divBdr>
        <w:top w:val="none" w:sz="0" w:space="0" w:color="auto"/>
        <w:left w:val="none" w:sz="0" w:space="0" w:color="auto"/>
        <w:bottom w:val="none" w:sz="0" w:space="0" w:color="auto"/>
        <w:right w:val="none" w:sz="0" w:space="0" w:color="auto"/>
      </w:divBdr>
    </w:div>
    <w:div w:id="522791075">
      <w:marLeft w:val="0"/>
      <w:marRight w:val="0"/>
      <w:marTop w:val="0"/>
      <w:marBottom w:val="0"/>
      <w:divBdr>
        <w:top w:val="none" w:sz="0" w:space="0" w:color="auto"/>
        <w:left w:val="none" w:sz="0" w:space="0" w:color="auto"/>
        <w:bottom w:val="none" w:sz="0" w:space="0" w:color="auto"/>
        <w:right w:val="none" w:sz="0" w:space="0" w:color="auto"/>
      </w:divBdr>
    </w:div>
    <w:div w:id="522791076">
      <w:marLeft w:val="0"/>
      <w:marRight w:val="0"/>
      <w:marTop w:val="0"/>
      <w:marBottom w:val="0"/>
      <w:divBdr>
        <w:top w:val="none" w:sz="0" w:space="0" w:color="auto"/>
        <w:left w:val="none" w:sz="0" w:space="0" w:color="auto"/>
        <w:bottom w:val="none" w:sz="0" w:space="0" w:color="auto"/>
        <w:right w:val="none" w:sz="0" w:space="0" w:color="auto"/>
      </w:divBdr>
    </w:div>
    <w:div w:id="522791077">
      <w:marLeft w:val="0"/>
      <w:marRight w:val="0"/>
      <w:marTop w:val="0"/>
      <w:marBottom w:val="0"/>
      <w:divBdr>
        <w:top w:val="none" w:sz="0" w:space="0" w:color="auto"/>
        <w:left w:val="none" w:sz="0" w:space="0" w:color="auto"/>
        <w:bottom w:val="none" w:sz="0" w:space="0" w:color="auto"/>
        <w:right w:val="none" w:sz="0" w:space="0" w:color="auto"/>
      </w:divBdr>
    </w:div>
    <w:div w:id="522791078">
      <w:marLeft w:val="0"/>
      <w:marRight w:val="0"/>
      <w:marTop w:val="0"/>
      <w:marBottom w:val="0"/>
      <w:divBdr>
        <w:top w:val="none" w:sz="0" w:space="0" w:color="auto"/>
        <w:left w:val="none" w:sz="0" w:space="0" w:color="auto"/>
        <w:bottom w:val="none" w:sz="0" w:space="0" w:color="auto"/>
        <w:right w:val="none" w:sz="0" w:space="0" w:color="auto"/>
      </w:divBdr>
    </w:div>
    <w:div w:id="522791079">
      <w:marLeft w:val="0"/>
      <w:marRight w:val="0"/>
      <w:marTop w:val="0"/>
      <w:marBottom w:val="0"/>
      <w:divBdr>
        <w:top w:val="none" w:sz="0" w:space="0" w:color="auto"/>
        <w:left w:val="none" w:sz="0" w:space="0" w:color="auto"/>
        <w:bottom w:val="none" w:sz="0" w:space="0" w:color="auto"/>
        <w:right w:val="none" w:sz="0" w:space="0" w:color="auto"/>
      </w:divBdr>
    </w:div>
    <w:div w:id="522791080">
      <w:marLeft w:val="0"/>
      <w:marRight w:val="0"/>
      <w:marTop w:val="0"/>
      <w:marBottom w:val="0"/>
      <w:divBdr>
        <w:top w:val="none" w:sz="0" w:space="0" w:color="auto"/>
        <w:left w:val="none" w:sz="0" w:space="0" w:color="auto"/>
        <w:bottom w:val="none" w:sz="0" w:space="0" w:color="auto"/>
        <w:right w:val="none" w:sz="0" w:space="0" w:color="auto"/>
      </w:divBdr>
    </w:div>
    <w:div w:id="522791081">
      <w:marLeft w:val="0"/>
      <w:marRight w:val="0"/>
      <w:marTop w:val="0"/>
      <w:marBottom w:val="0"/>
      <w:divBdr>
        <w:top w:val="none" w:sz="0" w:space="0" w:color="auto"/>
        <w:left w:val="none" w:sz="0" w:space="0" w:color="auto"/>
        <w:bottom w:val="none" w:sz="0" w:space="0" w:color="auto"/>
        <w:right w:val="none" w:sz="0" w:space="0" w:color="auto"/>
      </w:divBdr>
    </w:div>
    <w:div w:id="522791082">
      <w:marLeft w:val="0"/>
      <w:marRight w:val="0"/>
      <w:marTop w:val="0"/>
      <w:marBottom w:val="0"/>
      <w:divBdr>
        <w:top w:val="none" w:sz="0" w:space="0" w:color="auto"/>
        <w:left w:val="none" w:sz="0" w:space="0" w:color="auto"/>
        <w:bottom w:val="none" w:sz="0" w:space="0" w:color="auto"/>
        <w:right w:val="none" w:sz="0" w:space="0" w:color="auto"/>
      </w:divBdr>
    </w:div>
    <w:div w:id="522791083">
      <w:marLeft w:val="0"/>
      <w:marRight w:val="0"/>
      <w:marTop w:val="0"/>
      <w:marBottom w:val="0"/>
      <w:divBdr>
        <w:top w:val="none" w:sz="0" w:space="0" w:color="auto"/>
        <w:left w:val="none" w:sz="0" w:space="0" w:color="auto"/>
        <w:bottom w:val="none" w:sz="0" w:space="0" w:color="auto"/>
        <w:right w:val="none" w:sz="0" w:space="0" w:color="auto"/>
      </w:divBdr>
    </w:div>
    <w:div w:id="522791084">
      <w:marLeft w:val="0"/>
      <w:marRight w:val="0"/>
      <w:marTop w:val="0"/>
      <w:marBottom w:val="0"/>
      <w:divBdr>
        <w:top w:val="none" w:sz="0" w:space="0" w:color="auto"/>
        <w:left w:val="none" w:sz="0" w:space="0" w:color="auto"/>
        <w:bottom w:val="none" w:sz="0" w:space="0" w:color="auto"/>
        <w:right w:val="none" w:sz="0" w:space="0" w:color="auto"/>
      </w:divBdr>
    </w:div>
    <w:div w:id="522791085">
      <w:marLeft w:val="0"/>
      <w:marRight w:val="0"/>
      <w:marTop w:val="0"/>
      <w:marBottom w:val="0"/>
      <w:divBdr>
        <w:top w:val="none" w:sz="0" w:space="0" w:color="auto"/>
        <w:left w:val="none" w:sz="0" w:space="0" w:color="auto"/>
        <w:bottom w:val="none" w:sz="0" w:space="0" w:color="auto"/>
        <w:right w:val="none" w:sz="0" w:space="0" w:color="auto"/>
      </w:divBdr>
    </w:div>
    <w:div w:id="522791086">
      <w:marLeft w:val="0"/>
      <w:marRight w:val="0"/>
      <w:marTop w:val="0"/>
      <w:marBottom w:val="0"/>
      <w:divBdr>
        <w:top w:val="none" w:sz="0" w:space="0" w:color="auto"/>
        <w:left w:val="none" w:sz="0" w:space="0" w:color="auto"/>
        <w:bottom w:val="none" w:sz="0" w:space="0" w:color="auto"/>
        <w:right w:val="none" w:sz="0" w:space="0" w:color="auto"/>
      </w:divBdr>
    </w:div>
    <w:div w:id="522791087">
      <w:marLeft w:val="0"/>
      <w:marRight w:val="0"/>
      <w:marTop w:val="0"/>
      <w:marBottom w:val="0"/>
      <w:divBdr>
        <w:top w:val="none" w:sz="0" w:space="0" w:color="auto"/>
        <w:left w:val="none" w:sz="0" w:space="0" w:color="auto"/>
        <w:bottom w:val="none" w:sz="0" w:space="0" w:color="auto"/>
        <w:right w:val="none" w:sz="0" w:space="0" w:color="auto"/>
      </w:divBdr>
    </w:div>
    <w:div w:id="522791088">
      <w:marLeft w:val="0"/>
      <w:marRight w:val="0"/>
      <w:marTop w:val="0"/>
      <w:marBottom w:val="0"/>
      <w:divBdr>
        <w:top w:val="none" w:sz="0" w:space="0" w:color="auto"/>
        <w:left w:val="none" w:sz="0" w:space="0" w:color="auto"/>
        <w:bottom w:val="none" w:sz="0" w:space="0" w:color="auto"/>
        <w:right w:val="none" w:sz="0" w:space="0" w:color="auto"/>
      </w:divBdr>
    </w:div>
    <w:div w:id="522791089">
      <w:marLeft w:val="0"/>
      <w:marRight w:val="0"/>
      <w:marTop w:val="0"/>
      <w:marBottom w:val="0"/>
      <w:divBdr>
        <w:top w:val="none" w:sz="0" w:space="0" w:color="auto"/>
        <w:left w:val="none" w:sz="0" w:space="0" w:color="auto"/>
        <w:bottom w:val="none" w:sz="0" w:space="0" w:color="auto"/>
        <w:right w:val="none" w:sz="0" w:space="0" w:color="auto"/>
      </w:divBdr>
    </w:div>
    <w:div w:id="522791090">
      <w:marLeft w:val="0"/>
      <w:marRight w:val="0"/>
      <w:marTop w:val="0"/>
      <w:marBottom w:val="0"/>
      <w:divBdr>
        <w:top w:val="none" w:sz="0" w:space="0" w:color="auto"/>
        <w:left w:val="none" w:sz="0" w:space="0" w:color="auto"/>
        <w:bottom w:val="none" w:sz="0" w:space="0" w:color="auto"/>
        <w:right w:val="none" w:sz="0" w:space="0" w:color="auto"/>
      </w:divBdr>
    </w:div>
    <w:div w:id="522791091">
      <w:marLeft w:val="0"/>
      <w:marRight w:val="0"/>
      <w:marTop w:val="0"/>
      <w:marBottom w:val="0"/>
      <w:divBdr>
        <w:top w:val="none" w:sz="0" w:space="0" w:color="auto"/>
        <w:left w:val="none" w:sz="0" w:space="0" w:color="auto"/>
        <w:bottom w:val="none" w:sz="0" w:space="0" w:color="auto"/>
        <w:right w:val="none" w:sz="0" w:space="0" w:color="auto"/>
      </w:divBdr>
    </w:div>
    <w:div w:id="522791092">
      <w:marLeft w:val="0"/>
      <w:marRight w:val="0"/>
      <w:marTop w:val="0"/>
      <w:marBottom w:val="0"/>
      <w:divBdr>
        <w:top w:val="none" w:sz="0" w:space="0" w:color="auto"/>
        <w:left w:val="none" w:sz="0" w:space="0" w:color="auto"/>
        <w:bottom w:val="none" w:sz="0" w:space="0" w:color="auto"/>
        <w:right w:val="none" w:sz="0" w:space="0" w:color="auto"/>
      </w:divBdr>
    </w:div>
    <w:div w:id="522791093">
      <w:marLeft w:val="0"/>
      <w:marRight w:val="0"/>
      <w:marTop w:val="0"/>
      <w:marBottom w:val="0"/>
      <w:divBdr>
        <w:top w:val="none" w:sz="0" w:space="0" w:color="auto"/>
        <w:left w:val="none" w:sz="0" w:space="0" w:color="auto"/>
        <w:bottom w:val="none" w:sz="0" w:space="0" w:color="auto"/>
        <w:right w:val="none" w:sz="0" w:space="0" w:color="auto"/>
      </w:divBdr>
    </w:div>
    <w:div w:id="522791094">
      <w:marLeft w:val="0"/>
      <w:marRight w:val="0"/>
      <w:marTop w:val="0"/>
      <w:marBottom w:val="0"/>
      <w:divBdr>
        <w:top w:val="none" w:sz="0" w:space="0" w:color="auto"/>
        <w:left w:val="none" w:sz="0" w:space="0" w:color="auto"/>
        <w:bottom w:val="none" w:sz="0" w:space="0" w:color="auto"/>
        <w:right w:val="none" w:sz="0" w:space="0" w:color="auto"/>
      </w:divBdr>
    </w:div>
    <w:div w:id="522791095">
      <w:marLeft w:val="0"/>
      <w:marRight w:val="0"/>
      <w:marTop w:val="0"/>
      <w:marBottom w:val="0"/>
      <w:divBdr>
        <w:top w:val="none" w:sz="0" w:space="0" w:color="auto"/>
        <w:left w:val="none" w:sz="0" w:space="0" w:color="auto"/>
        <w:bottom w:val="none" w:sz="0" w:space="0" w:color="auto"/>
        <w:right w:val="none" w:sz="0" w:space="0" w:color="auto"/>
      </w:divBdr>
    </w:div>
    <w:div w:id="522791096">
      <w:marLeft w:val="0"/>
      <w:marRight w:val="0"/>
      <w:marTop w:val="0"/>
      <w:marBottom w:val="0"/>
      <w:divBdr>
        <w:top w:val="none" w:sz="0" w:space="0" w:color="auto"/>
        <w:left w:val="none" w:sz="0" w:space="0" w:color="auto"/>
        <w:bottom w:val="none" w:sz="0" w:space="0" w:color="auto"/>
        <w:right w:val="none" w:sz="0" w:space="0" w:color="auto"/>
      </w:divBdr>
    </w:div>
    <w:div w:id="522791097">
      <w:marLeft w:val="0"/>
      <w:marRight w:val="0"/>
      <w:marTop w:val="0"/>
      <w:marBottom w:val="0"/>
      <w:divBdr>
        <w:top w:val="none" w:sz="0" w:space="0" w:color="auto"/>
        <w:left w:val="none" w:sz="0" w:space="0" w:color="auto"/>
        <w:bottom w:val="none" w:sz="0" w:space="0" w:color="auto"/>
        <w:right w:val="none" w:sz="0" w:space="0" w:color="auto"/>
      </w:divBdr>
    </w:div>
    <w:div w:id="522791098">
      <w:marLeft w:val="0"/>
      <w:marRight w:val="0"/>
      <w:marTop w:val="0"/>
      <w:marBottom w:val="0"/>
      <w:divBdr>
        <w:top w:val="none" w:sz="0" w:space="0" w:color="auto"/>
        <w:left w:val="none" w:sz="0" w:space="0" w:color="auto"/>
        <w:bottom w:val="none" w:sz="0" w:space="0" w:color="auto"/>
        <w:right w:val="none" w:sz="0" w:space="0" w:color="auto"/>
      </w:divBdr>
    </w:div>
    <w:div w:id="522791099">
      <w:marLeft w:val="0"/>
      <w:marRight w:val="0"/>
      <w:marTop w:val="0"/>
      <w:marBottom w:val="0"/>
      <w:divBdr>
        <w:top w:val="none" w:sz="0" w:space="0" w:color="auto"/>
        <w:left w:val="none" w:sz="0" w:space="0" w:color="auto"/>
        <w:bottom w:val="none" w:sz="0" w:space="0" w:color="auto"/>
        <w:right w:val="none" w:sz="0" w:space="0" w:color="auto"/>
      </w:divBdr>
    </w:div>
    <w:div w:id="522791100">
      <w:marLeft w:val="0"/>
      <w:marRight w:val="0"/>
      <w:marTop w:val="0"/>
      <w:marBottom w:val="0"/>
      <w:divBdr>
        <w:top w:val="none" w:sz="0" w:space="0" w:color="auto"/>
        <w:left w:val="none" w:sz="0" w:space="0" w:color="auto"/>
        <w:bottom w:val="none" w:sz="0" w:space="0" w:color="auto"/>
        <w:right w:val="none" w:sz="0" w:space="0" w:color="auto"/>
      </w:divBdr>
    </w:div>
    <w:div w:id="522791101">
      <w:marLeft w:val="0"/>
      <w:marRight w:val="0"/>
      <w:marTop w:val="0"/>
      <w:marBottom w:val="0"/>
      <w:divBdr>
        <w:top w:val="none" w:sz="0" w:space="0" w:color="auto"/>
        <w:left w:val="none" w:sz="0" w:space="0" w:color="auto"/>
        <w:bottom w:val="none" w:sz="0" w:space="0" w:color="auto"/>
        <w:right w:val="none" w:sz="0" w:space="0" w:color="auto"/>
      </w:divBdr>
    </w:div>
    <w:div w:id="522791102">
      <w:marLeft w:val="0"/>
      <w:marRight w:val="0"/>
      <w:marTop w:val="0"/>
      <w:marBottom w:val="0"/>
      <w:divBdr>
        <w:top w:val="none" w:sz="0" w:space="0" w:color="auto"/>
        <w:left w:val="none" w:sz="0" w:space="0" w:color="auto"/>
        <w:bottom w:val="none" w:sz="0" w:space="0" w:color="auto"/>
        <w:right w:val="none" w:sz="0" w:space="0" w:color="auto"/>
      </w:divBdr>
    </w:div>
    <w:div w:id="522791103">
      <w:marLeft w:val="0"/>
      <w:marRight w:val="0"/>
      <w:marTop w:val="0"/>
      <w:marBottom w:val="0"/>
      <w:divBdr>
        <w:top w:val="none" w:sz="0" w:space="0" w:color="auto"/>
        <w:left w:val="none" w:sz="0" w:space="0" w:color="auto"/>
        <w:bottom w:val="none" w:sz="0" w:space="0" w:color="auto"/>
        <w:right w:val="none" w:sz="0" w:space="0" w:color="auto"/>
      </w:divBdr>
    </w:div>
    <w:div w:id="522791104">
      <w:marLeft w:val="0"/>
      <w:marRight w:val="0"/>
      <w:marTop w:val="0"/>
      <w:marBottom w:val="0"/>
      <w:divBdr>
        <w:top w:val="none" w:sz="0" w:space="0" w:color="auto"/>
        <w:left w:val="none" w:sz="0" w:space="0" w:color="auto"/>
        <w:bottom w:val="none" w:sz="0" w:space="0" w:color="auto"/>
        <w:right w:val="none" w:sz="0" w:space="0" w:color="auto"/>
      </w:divBdr>
    </w:div>
    <w:div w:id="522791105">
      <w:marLeft w:val="0"/>
      <w:marRight w:val="0"/>
      <w:marTop w:val="0"/>
      <w:marBottom w:val="0"/>
      <w:divBdr>
        <w:top w:val="none" w:sz="0" w:space="0" w:color="auto"/>
        <w:left w:val="none" w:sz="0" w:space="0" w:color="auto"/>
        <w:bottom w:val="none" w:sz="0" w:space="0" w:color="auto"/>
        <w:right w:val="none" w:sz="0" w:space="0" w:color="auto"/>
      </w:divBdr>
    </w:div>
    <w:div w:id="522791106">
      <w:marLeft w:val="0"/>
      <w:marRight w:val="0"/>
      <w:marTop w:val="0"/>
      <w:marBottom w:val="0"/>
      <w:divBdr>
        <w:top w:val="none" w:sz="0" w:space="0" w:color="auto"/>
        <w:left w:val="none" w:sz="0" w:space="0" w:color="auto"/>
        <w:bottom w:val="none" w:sz="0" w:space="0" w:color="auto"/>
        <w:right w:val="none" w:sz="0" w:space="0" w:color="auto"/>
      </w:divBdr>
    </w:div>
    <w:div w:id="522791107">
      <w:marLeft w:val="0"/>
      <w:marRight w:val="0"/>
      <w:marTop w:val="0"/>
      <w:marBottom w:val="0"/>
      <w:divBdr>
        <w:top w:val="none" w:sz="0" w:space="0" w:color="auto"/>
        <w:left w:val="none" w:sz="0" w:space="0" w:color="auto"/>
        <w:bottom w:val="none" w:sz="0" w:space="0" w:color="auto"/>
        <w:right w:val="none" w:sz="0" w:space="0" w:color="auto"/>
      </w:divBdr>
    </w:div>
    <w:div w:id="522791108">
      <w:marLeft w:val="0"/>
      <w:marRight w:val="0"/>
      <w:marTop w:val="0"/>
      <w:marBottom w:val="0"/>
      <w:divBdr>
        <w:top w:val="none" w:sz="0" w:space="0" w:color="auto"/>
        <w:left w:val="none" w:sz="0" w:space="0" w:color="auto"/>
        <w:bottom w:val="none" w:sz="0" w:space="0" w:color="auto"/>
        <w:right w:val="none" w:sz="0" w:space="0" w:color="auto"/>
      </w:divBdr>
    </w:div>
    <w:div w:id="522791109">
      <w:marLeft w:val="0"/>
      <w:marRight w:val="0"/>
      <w:marTop w:val="0"/>
      <w:marBottom w:val="0"/>
      <w:divBdr>
        <w:top w:val="none" w:sz="0" w:space="0" w:color="auto"/>
        <w:left w:val="none" w:sz="0" w:space="0" w:color="auto"/>
        <w:bottom w:val="none" w:sz="0" w:space="0" w:color="auto"/>
        <w:right w:val="none" w:sz="0" w:space="0" w:color="auto"/>
      </w:divBdr>
    </w:div>
    <w:div w:id="522791110">
      <w:marLeft w:val="0"/>
      <w:marRight w:val="0"/>
      <w:marTop w:val="0"/>
      <w:marBottom w:val="0"/>
      <w:divBdr>
        <w:top w:val="none" w:sz="0" w:space="0" w:color="auto"/>
        <w:left w:val="none" w:sz="0" w:space="0" w:color="auto"/>
        <w:bottom w:val="none" w:sz="0" w:space="0" w:color="auto"/>
        <w:right w:val="none" w:sz="0" w:space="0" w:color="auto"/>
      </w:divBdr>
    </w:div>
    <w:div w:id="522791111">
      <w:marLeft w:val="0"/>
      <w:marRight w:val="0"/>
      <w:marTop w:val="0"/>
      <w:marBottom w:val="0"/>
      <w:divBdr>
        <w:top w:val="none" w:sz="0" w:space="0" w:color="auto"/>
        <w:left w:val="none" w:sz="0" w:space="0" w:color="auto"/>
        <w:bottom w:val="none" w:sz="0" w:space="0" w:color="auto"/>
        <w:right w:val="none" w:sz="0" w:space="0" w:color="auto"/>
      </w:divBdr>
    </w:div>
    <w:div w:id="522791112">
      <w:marLeft w:val="0"/>
      <w:marRight w:val="0"/>
      <w:marTop w:val="0"/>
      <w:marBottom w:val="0"/>
      <w:divBdr>
        <w:top w:val="none" w:sz="0" w:space="0" w:color="auto"/>
        <w:left w:val="none" w:sz="0" w:space="0" w:color="auto"/>
        <w:bottom w:val="none" w:sz="0" w:space="0" w:color="auto"/>
        <w:right w:val="none" w:sz="0" w:space="0" w:color="auto"/>
      </w:divBdr>
    </w:div>
    <w:div w:id="522791113">
      <w:marLeft w:val="0"/>
      <w:marRight w:val="0"/>
      <w:marTop w:val="0"/>
      <w:marBottom w:val="0"/>
      <w:divBdr>
        <w:top w:val="none" w:sz="0" w:space="0" w:color="auto"/>
        <w:left w:val="none" w:sz="0" w:space="0" w:color="auto"/>
        <w:bottom w:val="none" w:sz="0" w:space="0" w:color="auto"/>
        <w:right w:val="none" w:sz="0" w:space="0" w:color="auto"/>
      </w:divBdr>
    </w:div>
    <w:div w:id="522791114">
      <w:marLeft w:val="0"/>
      <w:marRight w:val="0"/>
      <w:marTop w:val="0"/>
      <w:marBottom w:val="0"/>
      <w:divBdr>
        <w:top w:val="none" w:sz="0" w:space="0" w:color="auto"/>
        <w:left w:val="none" w:sz="0" w:space="0" w:color="auto"/>
        <w:bottom w:val="none" w:sz="0" w:space="0" w:color="auto"/>
        <w:right w:val="none" w:sz="0" w:space="0" w:color="auto"/>
      </w:divBdr>
    </w:div>
    <w:div w:id="526715441">
      <w:bodyDiv w:val="1"/>
      <w:marLeft w:val="0"/>
      <w:marRight w:val="0"/>
      <w:marTop w:val="0"/>
      <w:marBottom w:val="0"/>
      <w:divBdr>
        <w:top w:val="none" w:sz="0" w:space="0" w:color="auto"/>
        <w:left w:val="none" w:sz="0" w:space="0" w:color="auto"/>
        <w:bottom w:val="none" w:sz="0" w:space="0" w:color="auto"/>
        <w:right w:val="none" w:sz="0" w:space="0" w:color="auto"/>
      </w:divBdr>
      <w:divsChild>
        <w:div w:id="109278984">
          <w:marLeft w:val="0"/>
          <w:marRight w:val="0"/>
          <w:marTop w:val="0"/>
          <w:marBottom w:val="0"/>
          <w:divBdr>
            <w:top w:val="none" w:sz="0" w:space="0" w:color="auto"/>
            <w:left w:val="none" w:sz="0" w:space="0" w:color="auto"/>
            <w:bottom w:val="none" w:sz="0" w:space="0" w:color="auto"/>
            <w:right w:val="none" w:sz="0" w:space="0" w:color="auto"/>
          </w:divBdr>
        </w:div>
        <w:div w:id="287274523">
          <w:marLeft w:val="0"/>
          <w:marRight w:val="0"/>
          <w:marTop w:val="0"/>
          <w:marBottom w:val="0"/>
          <w:divBdr>
            <w:top w:val="none" w:sz="0" w:space="0" w:color="auto"/>
            <w:left w:val="none" w:sz="0" w:space="0" w:color="auto"/>
            <w:bottom w:val="none" w:sz="0" w:space="0" w:color="auto"/>
            <w:right w:val="none" w:sz="0" w:space="0" w:color="auto"/>
          </w:divBdr>
        </w:div>
      </w:divsChild>
    </w:div>
    <w:div w:id="542908600">
      <w:bodyDiv w:val="1"/>
      <w:marLeft w:val="0"/>
      <w:marRight w:val="0"/>
      <w:marTop w:val="0"/>
      <w:marBottom w:val="0"/>
      <w:divBdr>
        <w:top w:val="none" w:sz="0" w:space="0" w:color="auto"/>
        <w:left w:val="none" w:sz="0" w:space="0" w:color="auto"/>
        <w:bottom w:val="none" w:sz="0" w:space="0" w:color="auto"/>
        <w:right w:val="none" w:sz="0" w:space="0" w:color="auto"/>
      </w:divBdr>
    </w:div>
    <w:div w:id="547225753">
      <w:bodyDiv w:val="1"/>
      <w:marLeft w:val="0"/>
      <w:marRight w:val="0"/>
      <w:marTop w:val="0"/>
      <w:marBottom w:val="0"/>
      <w:divBdr>
        <w:top w:val="none" w:sz="0" w:space="0" w:color="auto"/>
        <w:left w:val="none" w:sz="0" w:space="0" w:color="auto"/>
        <w:bottom w:val="none" w:sz="0" w:space="0" w:color="auto"/>
        <w:right w:val="none" w:sz="0" w:space="0" w:color="auto"/>
      </w:divBdr>
    </w:div>
    <w:div w:id="552811637">
      <w:bodyDiv w:val="1"/>
      <w:marLeft w:val="0"/>
      <w:marRight w:val="0"/>
      <w:marTop w:val="0"/>
      <w:marBottom w:val="0"/>
      <w:divBdr>
        <w:top w:val="none" w:sz="0" w:space="0" w:color="auto"/>
        <w:left w:val="none" w:sz="0" w:space="0" w:color="auto"/>
        <w:bottom w:val="none" w:sz="0" w:space="0" w:color="auto"/>
        <w:right w:val="none" w:sz="0" w:space="0" w:color="auto"/>
      </w:divBdr>
    </w:div>
    <w:div w:id="561403180">
      <w:bodyDiv w:val="1"/>
      <w:marLeft w:val="0"/>
      <w:marRight w:val="0"/>
      <w:marTop w:val="0"/>
      <w:marBottom w:val="0"/>
      <w:divBdr>
        <w:top w:val="none" w:sz="0" w:space="0" w:color="auto"/>
        <w:left w:val="none" w:sz="0" w:space="0" w:color="auto"/>
        <w:bottom w:val="none" w:sz="0" w:space="0" w:color="auto"/>
        <w:right w:val="none" w:sz="0" w:space="0" w:color="auto"/>
      </w:divBdr>
    </w:div>
    <w:div w:id="564338913">
      <w:bodyDiv w:val="1"/>
      <w:marLeft w:val="0"/>
      <w:marRight w:val="0"/>
      <w:marTop w:val="0"/>
      <w:marBottom w:val="0"/>
      <w:divBdr>
        <w:top w:val="none" w:sz="0" w:space="0" w:color="auto"/>
        <w:left w:val="none" w:sz="0" w:space="0" w:color="auto"/>
        <w:bottom w:val="none" w:sz="0" w:space="0" w:color="auto"/>
        <w:right w:val="none" w:sz="0" w:space="0" w:color="auto"/>
      </w:divBdr>
    </w:div>
    <w:div w:id="564533347">
      <w:bodyDiv w:val="1"/>
      <w:marLeft w:val="0"/>
      <w:marRight w:val="0"/>
      <w:marTop w:val="0"/>
      <w:marBottom w:val="0"/>
      <w:divBdr>
        <w:top w:val="none" w:sz="0" w:space="0" w:color="auto"/>
        <w:left w:val="none" w:sz="0" w:space="0" w:color="auto"/>
        <w:bottom w:val="none" w:sz="0" w:space="0" w:color="auto"/>
        <w:right w:val="none" w:sz="0" w:space="0" w:color="auto"/>
      </w:divBdr>
    </w:div>
    <w:div w:id="573392824">
      <w:bodyDiv w:val="1"/>
      <w:marLeft w:val="0"/>
      <w:marRight w:val="0"/>
      <w:marTop w:val="0"/>
      <w:marBottom w:val="0"/>
      <w:divBdr>
        <w:top w:val="none" w:sz="0" w:space="0" w:color="auto"/>
        <w:left w:val="none" w:sz="0" w:space="0" w:color="auto"/>
        <w:bottom w:val="none" w:sz="0" w:space="0" w:color="auto"/>
        <w:right w:val="none" w:sz="0" w:space="0" w:color="auto"/>
      </w:divBdr>
    </w:div>
    <w:div w:id="576718234">
      <w:bodyDiv w:val="1"/>
      <w:marLeft w:val="0"/>
      <w:marRight w:val="0"/>
      <w:marTop w:val="0"/>
      <w:marBottom w:val="0"/>
      <w:divBdr>
        <w:top w:val="none" w:sz="0" w:space="0" w:color="auto"/>
        <w:left w:val="none" w:sz="0" w:space="0" w:color="auto"/>
        <w:bottom w:val="none" w:sz="0" w:space="0" w:color="auto"/>
        <w:right w:val="none" w:sz="0" w:space="0" w:color="auto"/>
      </w:divBdr>
    </w:div>
    <w:div w:id="586421747">
      <w:bodyDiv w:val="1"/>
      <w:marLeft w:val="0"/>
      <w:marRight w:val="0"/>
      <w:marTop w:val="0"/>
      <w:marBottom w:val="0"/>
      <w:divBdr>
        <w:top w:val="none" w:sz="0" w:space="0" w:color="auto"/>
        <w:left w:val="none" w:sz="0" w:space="0" w:color="auto"/>
        <w:bottom w:val="none" w:sz="0" w:space="0" w:color="auto"/>
        <w:right w:val="none" w:sz="0" w:space="0" w:color="auto"/>
      </w:divBdr>
    </w:div>
    <w:div w:id="601227507">
      <w:bodyDiv w:val="1"/>
      <w:marLeft w:val="0"/>
      <w:marRight w:val="0"/>
      <w:marTop w:val="0"/>
      <w:marBottom w:val="0"/>
      <w:divBdr>
        <w:top w:val="none" w:sz="0" w:space="0" w:color="auto"/>
        <w:left w:val="none" w:sz="0" w:space="0" w:color="auto"/>
        <w:bottom w:val="none" w:sz="0" w:space="0" w:color="auto"/>
        <w:right w:val="none" w:sz="0" w:space="0" w:color="auto"/>
      </w:divBdr>
    </w:div>
    <w:div w:id="616646873">
      <w:bodyDiv w:val="1"/>
      <w:marLeft w:val="0"/>
      <w:marRight w:val="0"/>
      <w:marTop w:val="0"/>
      <w:marBottom w:val="0"/>
      <w:divBdr>
        <w:top w:val="none" w:sz="0" w:space="0" w:color="auto"/>
        <w:left w:val="none" w:sz="0" w:space="0" w:color="auto"/>
        <w:bottom w:val="none" w:sz="0" w:space="0" w:color="auto"/>
        <w:right w:val="none" w:sz="0" w:space="0" w:color="auto"/>
      </w:divBdr>
    </w:div>
    <w:div w:id="637956943">
      <w:bodyDiv w:val="1"/>
      <w:marLeft w:val="0"/>
      <w:marRight w:val="0"/>
      <w:marTop w:val="0"/>
      <w:marBottom w:val="0"/>
      <w:divBdr>
        <w:top w:val="none" w:sz="0" w:space="0" w:color="auto"/>
        <w:left w:val="none" w:sz="0" w:space="0" w:color="auto"/>
        <w:bottom w:val="none" w:sz="0" w:space="0" w:color="auto"/>
        <w:right w:val="none" w:sz="0" w:space="0" w:color="auto"/>
      </w:divBdr>
    </w:div>
    <w:div w:id="644940477">
      <w:bodyDiv w:val="1"/>
      <w:marLeft w:val="0"/>
      <w:marRight w:val="0"/>
      <w:marTop w:val="0"/>
      <w:marBottom w:val="0"/>
      <w:divBdr>
        <w:top w:val="none" w:sz="0" w:space="0" w:color="auto"/>
        <w:left w:val="none" w:sz="0" w:space="0" w:color="auto"/>
        <w:bottom w:val="none" w:sz="0" w:space="0" w:color="auto"/>
        <w:right w:val="none" w:sz="0" w:space="0" w:color="auto"/>
      </w:divBdr>
    </w:div>
    <w:div w:id="684870434">
      <w:bodyDiv w:val="1"/>
      <w:marLeft w:val="0"/>
      <w:marRight w:val="0"/>
      <w:marTop w:val="0"/>
      <w:marBottom w:val="0"/>
      <w:divBdr>
        <w:top w:val="none" w:sz="0" w:space="0" w:color="auto"/>
        <w:left w:val="none" w:sz="0" w:space="0" w:color="auto"/>
        <w:bottom w:val="none" w:sz="0" w:space="0" w:color="auto"/>
        <w:right w:val="none" w:sz="0" w:space="0" w:color="auto"/>
      </w:divBdr>
    </w:div>
    <w:div w:id="696472655">
      <w:bodyDiv w:val="1"/>
      <w:marLeft w:val="0"/>
      <w:marRight w:val="0"/>
      <w:marTop w:val="0"/>
      <w:marBottom w:val="0"/>
      <w:divBdr>
        <w:top w:val="none" w:sz="0" w:space="0" w:color="auto"/>
        <w:left w:val="none" w:sz="0" w:space="0" w:color="auto"/>
        <w:bottom w:val="none" w:sz="0" w:space="0" w:color="auto"/>
        <w:right w:val="none" w:sz="0" w:space="0" w:color="auto"/>
      </w:divBdr>
    </w:div>
    <w:div w:id="705643478">
      <w:bodyDiv w:val="1"/>
      <w:marLeft w:val="0"/>
      <w:marRight w:val="0"/>
      <w:marTop w:val="0"/>
      <w:marBottom w:val="0"/>
      <w:divBdr>
        <w:top w:val="none" w:sz="0" w:space="0" w:color="auto"/>
        <w:left w:val="none" w:sz="0" w:space="0" w:color="auto"/>
        <w:bottom w:val="none" w:sz="0" w:space="0" w:color="auto"/>
        <w:right w:val="none" w:sz="0" w:space="0" w:color="auto"/>
      </w:divBdr>
    </w:div>
    <w:div w:id="724455290">
      <w:bodyDiv w:val="1"/>
      <w:marLeft w:val="0"/>
      <w:marRight w:val="0"/>
      <w:marTop w:val="0"/>
      <w:marBottom w:val="0"/>
      <w:divBdr>
        <w:top w:val="none" w:sz="0" w:space="0" w:color="auto"/>
        <w:left w:val="none" w:sz="0" w:space="0" w:color="auto"/>
        <w:bottom w:val="none" w:sz="0" w:space="0" w:color="auto"/>
        <w:right w:val="none" w:sz="0" w:space="0" w:color="auto"/>
      </w:divBdr>
    </w:div>
    <w:div w:id="741609505">
      <w:bodyDiv w:val="1"/>
      <w:marLeft w:val="0"/>
      <w:marRight w:val="0"/>
      <w:marTop w:val="0"/>
      <w:marBottom w:val="0"/>
      <w:divBdr>
        <w:top w:val="none" w:sz="0" w:space="0" w:color="auto"/>
        <w:left w:val="none" w:sz="0" w:space="0" w:color="auto"/>
        <w:bottom w:val="none" w:sz="0" w:space="0" w:color="auto"/>
        <w:right w:val="none" w:sz="0" w:space="0" w:color="auto"/>
      </w:divBdr>
    </w:div>
    <w:div w:id="750932252">
      <w:bodyDiv w:val="1"/>
      <w:marLeft w:val="0"/>
      <w:marRight w:val="0"/>
      <w:marTop w:val="0"/>
      <w:marBottom w:val="0"/>
      <w:divBdr>
        <w:top w:val="none" w:sz="0" w:space="0" w:color="auto"/>
        <w:left w:val="none" w:sz="0" w:space="0" w:color="auto"/>
        <w:bottom w:val="none" w:sz="0" w:space="0" w:color="auto"/>
        <w:right w:val="none" w:sz="0" w:space="0" w:color="auto"/>
      </w:divBdr>
    </w:div>
    <w:div w:id="757168819">
      <w:bodyDiv w:val="1"/>
      <w:marLeft w:val="0"/>
      <w:marRight w:val="0"/>
      <w:marTop w:val="0"/>
      <w:marBottom w:val="0"/>
      <w:divBdr>
        <w:top w:val="none" w:sz="0" w:space="0" w:color="auto"/>
        <w:left w:val="none" w:sz="0" w:space="0" w:color="auto"/>
        <w:bottom w:val="none" w:sz="0" w:space="0" w:color="auto"/>
        <w:right w:val="none" w:sz="0" w:space="0" w:color="auto"/>
      </w:divBdr>
    </w:div>
    <w:div w:id="807018852">
      <w:bodyDiv w:val="1"/>
      <w:marLeft w:val="0"/>
      <w:marRight w:val="0"/>
      <w:marTop w:val="0"/>
      <w:marBottom w:val="0"/>
      <w:divBdr>
        <w:top w:val="none" w:sz="0" w:space="0" w:color="auto"/>
        <w:left w:val="none" w:sz="0" w:space="0" w:color="auto"/>
        <w:bottom w:val="none" w:sz="0" w:space="0" w:color="auto"/>
        <w:right w:val="none" w:sz="0" w:space="0" w:color="auto"/>
      </w:divBdr>
    </w:div>
    <w:div w:id="816454713">
      <w:bodyDiv w:val="1"/>
      <w:marLeft w:val="0"/>
      <w:marRight w:val="0"/>
      <w:marTop w:val="0"/>
      <w:marBottom w:val="0"/>
      <w:divBdr>
        <w:top w:val="none" w:sz="0" w:space="0" w:color="auto"/>
        <w:left w:val="none" w:sz="0" w:space="0" w:color="auto"/>
        <w:bottom w:val="none" w:sz="0" w:space="0" w:color="auto"/>
        <w:right w:val="none" w:sz="0" w:space="0" w:color="auto"/>
      </w:divBdr>
    </w:div>
    <w:div w:id="828516635">
      <w:bodyDiv w:val="1"/>
      <w:marLeft w:val="0"/>
      <w:marRight w:val="0"/>
      <w:marTop w:val="0"/>
      <w:marBottom w:val="0"/>
      <w:divBdr>
        <w:top w:val="none" w:sz="0" w:space="0" w:color="auto"/>
        <w:left w:val="none" w:sz="0" w:space="0" w:color="auto"/>
        <w:bottom w:val="none" w:sz="0" w:space="0" w:color="auto"/>
        <w:right w:val="none" w:sz="0" w:space="0" w:color="auto"/>
      </w:divBdr>
    </w:div>
    <w:div w:id="833186132">
      <w:bodyDiv w:val="1"/>
      <w:marLeft w:val="0"/>
      <w:marRight w:val="0"/>
      <w:marTop w:val="0"/>
      <w:marBottom w:val="0"/>
      <w:divBdr>
        <w:top w:val="none" w:sz="0" w:space="0" w:color="auto"/>
        <w:left w:val="none" w:sz="0" w:space="0" w:color="auto"/>
        <w:bottom w:val="none" w:sz="0" w:space="0" w:color="auto"/>
        <w:right w:val="none" w:sz="0" w:space="0" w:color="auto"/>
      </w:divBdr>
    </w:div>
    <w:div w:id="834564576">
      <w:bodyDiv w:val="1"/>
      <w:marLeft w:val="0"/>
      <w:marRight w:val="0"/>
      <w:marTop w:val="0"/>
      <w:marBottom w:val="0"/>
      <w:divBdr>
        <w:top w:val="none" w:sz="0" w:space="0" w:color="auto"/>
        <w:left w:val="none" w:sz="0" w:space="0" w:color="auto"/>
        <w:bottom w:val="none" w:sz="0" w:space="0" w:color="auto"/>
        <w:right w:val="none" w:sz="0" w:space="0" w:color="auto"/>
      </w:divBdr>
    </w:div>
    <w:div w:id="847136683">
      <w:bodyDiv w:val="1"/>
      <w:marLeft w:val="0"/>
      <w:marRight w:val="0"/>
      <w:marTop w:val="0"/>
      <w:marBottom w:val="0"/>
      <w:divBdr>
        <w:top w:val="none" w:sz="0" w:space="0" w:color="auto"/>
        <w:left w:val="none" w:sz="0" w:space="0" w:color="auto"/>
        <w:bottom w:val="none" w:sz="0" w:space="0" w:color="auto"/>
        <w:right w:val="none" w:sz="0" w:space="0" w:color="auto"/>
      </w:divBdr>
    </w:div>
    <w:div w:id="848442957">
      <w:bodyDiv w:val="1"/>
      <w:marLeft w:val="0"/>
      <w:marRight w:val="0"/>
      <w:marTop w:val="0"/>
      <w:marBottom w:val="0"/>
      <w:divBdr>
        <w:top w:val="none" w:sz="0" w:space="0" w:color="auto"/>
        <w:left w:val="none" w:sz="0" w:space="0" w:color="auto"/>
        <w:bottom w:val="none" w:sz="0" w:space="0" w:color="auto"/>
        <w:right w:val="none" w:sz="0" w:space="0" w:color="auto"/>
      </w:divBdr>
      <w:divsChild>
        <w:div w:id="330255316">
          <w:marLeft w:val="0"/>
          <w:marRight w:val="0"/>
          <w:marTop w:val="0"/>
          <w:marBottom w:val="0"/>
          <w:divBdr>
            <w:top w:val="none" w:sz="0" w:space="0" w:color="auto"/>
            <w:left w:val="none" w:sz="0" w:space="0" w:color="auto"/>
            <w:bottom w:val="none" w:sz="0" w:space="0" w:color="auto"/>
            <w:right w:val="none" w:sz="0" w:space="0" w:color="auto"/>
          </w:divBdr>
        </w:div>
        <w:div w:id="796487553">
          <w:marLeft w:val="0"/>
          <w:marRight w:val="0"/>
          <w:marTop w:val="0"/>
          <w:marBottom w:val="0"/>
          <w:divBdr>
            <w:top w:val="none" w:sz="0" w:space="0" w:color="auto"/>
            <w:left w:val="none" w:sz="0" w:space="0" w:color="auto"/>
            <w:bottom w:val="none" w:sz="0" w:space="0" w:color="auto"/>
            <w:right w:val="none" w:sz="0" w:space="0" w:color="auto"/>
          </w:divBdr>
        </w:div>
        <w:div w:id="1454325419">
          <w:marLeft w:val="0"/>
          <w:marRight w:val="0"/>
          <w:marTop w:val="0"/>
          <w:marBottom w:val="0"/>
          <w:divBdr>
            <w:top w:val="none" w:sz="0" w:space="0" w:color="auto"/>
            <w:left w:val="none" w:sz="0" w:space="0" w:color="auto"/>
            <w:bottom w:val="none" w:sz="0" w:space="0" w:color="auto"/>
            <w:right w:val="none" w:sz="0" w:space="0" w:color="auto"/>
          </w:divBdr>
        </w:div>
      </w:divsChild>
    </w:div>
    <w:div w:id="880433985">
      <w:bodyDiv w:val="1"/>
      <w:marLeft w:val="0"/>
      <w:marRight w:val="0"/>
      <w:marTop w:val="0"/>
      <w:marBottom w:val="0"/>
      <w:divBdr>
        <w:top w:val="none" w:sz="0" w:space="0" w:color="auto"/>
        <w:left w:val="none" w:sz="0" w:space="0" w:color="auto"/>
        <w:bottom w:val="none" w:sz="0" w:space="0" w:color="auto"/>
        <w:right w:val="none" w:sz="0" w:space="0" w:color="auto"/>
      </w:divBdr>
    </w:div>
    <w:div w:id="881552839">
      <w:bodyDiv w:val="1"/>
      <w:marLeft w:val="0"/>
      <w:marRight w:val="0"/>
      <w:marTop w:val="0"/>
      <w:marBottom w:val="0"/>
      <w:divBdr>
        <w:top w:val="none" w:sz="0" w:space="0" w:color="auto"/>
        <w:left w:val="none" w:sz="0" w:space="0" w:color="auto"/>
        <w:bottom w:val="none" w:sz="0" w:space="0" w:color="auto"/>
        <w:right w:val="none" w:sz="0" w:space="0" w:color="auto"/>
      </w:divBdr>
    </w:div>
    <w:div w:id="901521883">
      <w:bodyDiv w:val="1"/>
      <w:marLeft w:val="0"/>
      <w:marRight w:val="0"/>
      <w:marTop w:val="0"/>
      <w:marBottom w:val="0"/>
      <w:divBdr>
        <w:top w:val="none" w:sz="0" w:space="0" w:color="auto"/>
        <w:left w:val="none" w:sz="0" w:space="0" w:color="auto"/>
        <w:bottom w:val="none" w:sz="0" w:space="0" w:color="auto"/>
        <w:right w:val="none" w:sz="0" w:space="0" w:color="auto"/>
      </w:divBdr>
    </w:div>
    <w:div w:id="907809816">
      <w:bodyDiv w:val="1"/>
      <w:marLeft w:val="0"/>
      <w:marRight w:val="0"/>
      <w:marTop w:val="0"/>
      <w:marBottom w:val="0"/>
      <w:divBdr>
        <w:top w:val="none" w:sz="0" w:space="0" w:color="auto"/>
        <w:left w:val="none" w:sz="0" w:space="0" w:color="auto"/>
        <w:bottom w:val="none" w:sz="0" w:space="0" w:color="auto"/>
        <w:right w:val="none" w:sz="0" w:space="0" w:color="auto"/>
      </w:divBdr>
    </w:div>
    <w:div w:id="930773057">
      <w:bodyDiv w:val="1"/>
      <w:marLeft w:val="0"/>
      <w:marRight w:val="0"/>
      <w:marTop w:val="0"/>
      <w:marBottom w:val="0"/>
      <w:divBdr>
        <w:top w:val="none" w:sz="0" w:space="0" w:color="auto"/>
        <w:left w:val="none" w:sz="0" w:space="0" w:color="auto"/>
        <w:bottom w:val="none" w:sz="0" w:space="0" w:color="auto"/>
        <w:right w:val="none" w:sz="0" w:space="0" w:color="auto"/>
      </w:divBdr>
    </w:div>
    <w:div w:id="942953529">
      <w:bodyDiv w:val="1"/>
      <w:marLeft w:val="0"/>
      <w:marRight w:val="0"/>
      <w:marTop w:val="0"/>
      <w:marBottom w:val="0"/>
      <w:divBdr>
        <w:top w:val="none" w:sz="0" w:space="0" w:color="auto"/>
        <w:left w:val="none" w:sz="0" w:space="0" w:color="auto"/>
        <w:bottom w:val="none" w:sz="0" w:space="0" w:color="auto"/>
        <w:right w:val="none" w:sz="0" w:space="0" w:color="auto"/>
      </w:divBdr>
    </w:div>
    <w:div w:id="951323073">
      <w:bodyDiv w:val="1"/>
      <w:marLeft w:val="0"/>
      <w:marRight w:val="0"/>
      <w:marTop w:val="0"/>
      <w:marBottom w:val="0"/>
      <w:divBdr>
        <w:top w:val="none" w:sz="0" w:space="0" w:color="auto"/>
        <w:left w:val="none" w:sz="0" w:space="0" w:color="auto"/>
        <w:bottom w:val="none" w:sz="0" w:space="0" w:color="auto"/>
        <w:right w:val="none" w:sz="0" w:space="0" w:color="auto"/>
      </w:divBdr>
      <w:divsChild>
        <w:div w:id="946347292">
          <w:marLeft w:val="0"/>
          <w:marRight w:val="0"/>
          <w:marTop w:val="0"/>
          <w:marBottom w:val="0"/>
          <w:divBdr>
            <w:top w:val="none" w:sz="0" w:space="0" w:color="auto"/>
            <w:left w:val="none" w:sz="0" w:space="0" w:color="auto"/>
            <w:bottom w:val="none" w:sz="0" w:space="0" w:color="auto"/>
            <w:right w:val="none" w:sz="0" w:space="0" w:color="auto"/>
          </w:divBdr>
        </w:div>
        <w:div w:id="1797914910">
          <w:marLeft w:val="0"/>
          <w:marRight w:val="0"/>
          <w:marTop w:val="0"/>
          <w:marBottom w:val="0"/>
          <w:divBdr>
            <w:top w:val="none" w:sz="0" w:space="0" w:color="auto"/>
            <w:left w:val="none" w:sz="0" w:space="0" w:color="auto"/>
            <w:bottom w:val="none" w:sz="0" w:space="0" w:color="auto"/>
            <w:right w:val="none" w:sz="0" w:space="0" w:color="auto"/>
          </w:divBdr>
        </w:div>
        <w:div w:id="1966277337">
          <w:marLeft w:val="0"/>
          <w:marRight w:val="0"/>
          <w:marTop w:val="0"/>
          <w:marBottom w:val="0"/>
          <w:divBdr>
            <w:top w:val="none" w:sz="0" w:space="0" w:color="auto"/>
            <w:left w:val="none" w:sz="0" w:space="0" w:color="auto"/>
            <w:bottom w:val="none" w:sz="0" w:space="0" w:color="auto"/>
            <w:right w:val="none" w:sz="0" w:space="0" w:color="auto"/>
          </w:divBdr>
        </w:div>
      </w:divsChild>
    </w:div>
    <w:div w:id="993140017">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sChild>
        <w:div w:id="1117140871">
          <w:marLeft w:val="0"/>
          <w:marRight w:val="0"/>
          <w:marTop w:val="0"/>
          <w:marBottom w:val="0"/>
          <w:divBdr>
            <w:top w:val="none" w:sz="0" w:space="0" w:color="auto"/>
            <w:left w:val="none" w:sz="0" w:space="0" w:color="auto"/>
            <w:bottom w:val="none" w:sz="0" w:space="0" w:color="auto"/>
            <w:right w:val="none" w:sz="0" w:space="0" w:color="auto"/>
          </w:divBdr>
          <w:divsChild>
            <w:div w:id="140209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007">
      <w:bodyDiv w:val="1"/>
      <w:marLeft w:val="0"/>
      <w:marRight w:val="0"/>
      <w:marTop w:val="0"/>
      <w:marBottom w:val="0"/>
      <w:divBdr>
        <w:top w:val="none" w:sz="0" w:space="0" w:color="auto"/>
        <w:left w:val="none" w:sz="0" w:space="0" w:color="auto"/>
        <w:bottom w:val="none" w:sz="0" w:space="0" w:color="auto"/>
        <w:right w:val="none" w:sz="0" w:space="0" w:color="auto"/>
      </w:divBdr>
    </w:div>
    <w:div w:id="1021711143">
      <w:bodyDiv w:val="1"/>
      <w:marLeft w:val="0"/>
      <w:marRight w:val="0"/>
      <w:marTop w:val="0"/>
      <w:marBottom w:val="0"/>
      <w:divBdr>
        <w:top w:val="none" w:sz="0" w:space="0" w:color="auto"/>
        <w:left w:val="none" w:sz="0" w:space="0" w:color="auto"/>
        <w:bottom w:val="none" w:sz="0" w:space="0" w:color="auto"/>
        <w:right w:val="none" w:sz="0" w:space="0" w:color="auto"/>
      </w:divBdr>
    </w:div>
    <w:div w:id="1022435097">
      <w:bodyDiv w:val="1"/>
      <w:marLeft w:val="0"/>
      <w:marRight w:val="0"/>
      <w:marTop w:val="0"/>
      <w:marBottom w:val="0"/>
      <w:divBdr>
        <w:top w:val="none" w:sz="0" w:space="0" w:color="auto"/>
        <w:left w:val="none" w:sz="0" w:space="0" w:color="auto"/>
        <w:bottom w:val="none" w:sz="0" w:space="0" w:color="auto"/>
        <w:right w:val="none" w:sz="0" w:space="0" w:color="auto"/>
      </w:divBdr>
    </w:div>
    <w:div w:id="1031492925">
      <w:bodyDiv w:val="1"/>
      <w:marLeft w:val="0"/>
      <w:marRight w:val="0"/>
      <w:marTop w:val="0"/>
      <w:marBottom w:val="0"/>
      <w:divBdr>
        <w:top w:val="none" w:sz="0" w:space="0" w:color="auto"/>
        <w:left w:val="none" w:sz="0" w:space="0" w:color="auto"/>
        <w:bottom w:val="none" w:sz="0" w:space="0" w:color="auto"/>
        <w:right w:val="none" w:sz="0" w:space="0" w:color="auto"/>
      </w:divBdr>
    </w:div>
    <w:div w:id="1046298222">
      <w:bodyDiv w:val="1"/>
      <w:marLeft w:val="0"/>
      <w:marRight w:val="0"/>
      <w:marTop w:val="0"/>
      <w:marBottom w:val="0"/>
      <w:divBdr>
        <w:top w:val="none" w:sz="0" w:space="0" w:color="auto"/>
        <w:left w:val="none" w:sz="0" w:space="0" w:color="auto"/>
        <w:bottom w:val="none" w:sz="0" w:space="0" w:color="auto"/>
        <w:right w:val="none" w:sz="0" w:space="0" w:color="auto"/>
      </w:divBdr>
    </w:div>
    <w:div w:id="1051852838">
      <w:bodyDiv w:val="1"/>
      <w:marLeft w:val="0"/>
      <w:marRight w:val="0"/>
      <w:marTop w:val="0"/>
      <w:marBottom w:val="0"/>
      <w:divBdr>
        <w:top w:val="none" w:sz="0" w:space="0" w:color="auto"/>
        <w:left w:val="none" w:sz="0" w:space="0" w:color="auto"/>
        <w:bottom w:val="none" w:sz="0" w:space="0" w:color="auto"/>
        <w:right w:val="none" w:sz="0" w:space="0" w:color="auto"/>
      </w:divBdr>
    </w:div>
    <w:div w:id="1069227294">
      <w:bodyDiv w:val="1"/>
      <w:marLeft w:val="0"/>
      <w:marRight w:val="0"/>
      <w:marTop w:val="0"/>
      <w:marBottom w:val="0"/>
      <w:divBdr>
        <w:top w:val="none" w:sz="0" w:space="0" w:color="auto"/>
        <w:left w:val="none" w:sz="0" w:space="0" w:color="auto"/>
        <w:bottom w:val="none" w:sz="0" w:space="0" w:color="auto"/>
        <w:right w:val="none" w:sz="0" w:space="0" w:color="auto"/>
      </w:divBdr>
    </w:div>
    <w:div w:id="1077824387">
      <w:bodyDiv w:val="1"/>
      <w:marLeft w:val="0"/>
      <w:marRight w:val="0"/>
      <w:marTop w:val="0"/>
      <w:marBottom w:val="0"/>
      <w:divBdr>
        <w:top w:val="none" w:sz="0" w:space="0" w:color="auto"/>
        <w:left w:val="none" w:sz="0" w:space="0" w:color="auto"/>
        <w:bottom w:val="none" w:sz="0" w:space="0" w:color="auto"/>
        <w:right w:val="none" w:sz="0" w:space="0" w:color="auto"/>
      </w:divBdr>
    </w:div>
    <w:div w:id="1082144955">
      <w:bodyDiv w:val="1"/>
      <w:marLeft w:val="0"/>
      <w:marRight w:val="0"/>
      <w:marTop w:val="0"/>
      <w:marBottom w:val="0"/>
      <w:divBdr>
        <w:top w:val="none" w:sz="0" w:space="0" w:color="auto"/>
        <w:left w:val="none" w:sz="0" w:space="0" w:color="auto"/>
        <w:bottom w:val="none" w:sz="0" w:space="0" w:color="auto"/>
        <w:right w:val="none" w:sz="0" w:space="0" w:color="auto"/>
      </w:divBdr>
    </w:div>
    <w:div w:id="1100951622">
      <w:bodyDiv w:val="1"/>
      <w:marLeft w:val="0"/>
      <w:marRight w:val="0"/>
      <w:marTop w:val="0"/>
      <w:marBottom w:val="0"/>
      <w:divBdr>
        <w:top w:val="none" w:sz="0" w:space="0" w:color="auto"/>
        <w:left w:val="none" w:sz="0" w:space="0" w:color="auto"/>
        <w:bottom w:val="none" w:sz="0" w:space="0" w:color="auto"/>
        <w:right w:val="none" w:sz="0" w:space="0" w:color="auto"/>
      </w:divBdr>
    </w:div>
    <w:div w:id="1101029201">
      <w:bodyDiv w:val="1"/>
      <w:marLeft w:val="0"/>
      <w:marRight w:val="0"/>
      <w:marTop w:val="0"/>
      <w:marBottom w:val="0"/>
      <w:divBdr>
        <w:top w:val="none" w:sz="0" w:space="0" w:color="auto"/>
        <w:left w:val="none" w:sz="0" w:space="0" w:color="auto"/>
        <w:bottom w:val="none" w:sz="0" w:space="0" w:color="auto"/>
        <w:right w:val="none" w:sz="0" w:space="0" w:color="auto"/>
      </w:divBdr>
    </w:div>
    <w:div w:id="1121725250">
      <w:bodyDiv w:val="1"/>
      <w:marLeft w:val="0"/>
      <w:marRight w:val="0"/>
      <w:marTop w:val="0"/>
      <w:marBottom w:val="0"/>
      <w:divBdr>
        <w:top w:val="none" w:sz="0" w:space="0" w:color="auto"/>
        <w:left w:val="none" w:sz="0" w:space="0" w:color="auto"/>
        <w:bottom w:val="none" w:sz="0" w:space="0" w:color="auto"/>
        <w:right w:val="none" w:sz="0" w:space="0" w:color="auto"/>
      </w:divBdr>
    </w:div>
    <w:div w:id="1135221521">
      <w:bodyDiv w:val="1"/>
      <w:marLeft w:val="0"/>
      <w:marRight w:val="0"/>
      <w:marTop w:val="0"/>
      <w:marBottom w:val="0"/>
      <w:divBdr>
        <w:top w:val="none" w:sz="0" w:space="0" w:color="auto"/>
        <w:left w:val="none" w:sz="0" w:space="0" w:color="auto"/>
        <w:bottom w:val="none" w:sz="0" w:space="0" w:color="auto"/>
        <w:right w:val="none" w:sz="0" w:space="0" w:color="auto"/>
      </w:divBdr>
    </w:div>
    <w:div w:id="1136991679">
      <w:bodyDiv w:val="1"/>
      <w:marLeft w:val="0"/>
      <w:marRight w:val="0"/>
      <w:marTop w:val="0"/>
      <w:marBottom w:val="0"/>
      <w:divBdr>
        <w:top w:val="none" w:sz="0" w:space="0" w:color="auto"/>
        <w:left w:val="none" w:sz="0" w:space="0" w:color="auto"/>
        <w:bottom w:val="none" w:sz="0" w:space="0" w:color="auto"/>
        <w:right w:val="none" w:sz="0" w:space="0" w:color="auto"/>
      </w:divBdr>
    </w:div>
    <w:div w:id="1154834261">
      <w:bodyDiv w:val="1"/>
      <w:marLeft w:val="0"/>
      <w:marRight w:val="0"/>
      <w:marTop w:val="0"/>
      <w:marBottom w:val="0"/>
      <w:divBdr>
        <w:top w:val="none" w:sz="0" w:space="0" w:color="auto"/>
        <w:left w:val="none" w:sz="0" w:space="0" w:color="auto"/>
        <w:bottom w:val="none" w:sz="0" w:space="0" w:color="auto"/>
        <w:right w:val="none" w:sz="0" w:space="0" w:color="auto"/>
      </w:divBdr>
    </w:div>
    <w:div w:id="1199976211">
      <w:bodyDiv w:val="1"/>
      <w:marLeft w:val="0"/>
      <w:marRight w:val="0"/>
      <w:marTop w:val="0"/>
      <w:marBottom w:val="0"/>
      <w:divBdr>
        <w:top w:val="none" w:sz="0" w:space="0" w:color="auto"/>
        <w:left w:val="none" w:sz="0" w:space="0" w:color="auto"/>
        <w:bottom w:val="none" w:sz="0" w:space="0" w:color="auto"/>
        <w:right w:val="none" w:sz="0" w:space="0" w:color="auto"/>
      </w:divBdr>
    </w:div>
    <w:div w:id="1209610242">
      <w:bodyDiv w:val="1"/>
      <w:marLeft w:val="0"/>
      <w:marRight w:val="0"/>
      <w:marTop w:val="0"/>
      <w:marBottom w:val="0"/>
      <w:divBdr>
        <w:top w:val="none" w:sz="0" w:space="0" w:color="auto"/>
        <w:left w:val="none" w:sz="0" w:space="0" w:color="auto"/>
        <w:bottom w:val="none" w:sz="0" w:space="0" w:color="auto"/>
        <w:right w:val="none" w:sz="0" w:space="0" w:color="auto"/>
      </w:divBdr>
    </w:div>
    <w:div w:id="1216354513">
      <w:bodyDiv w:val="1"/>
      <w:marLeft w:val="0"/>
      <w:marRight w:val="0"/>
      <w:marTop w:val="0"/>
      <w:marBottom w:val="0"/>
      <w:divBdr>
        <w:top w:val="none" w:sz="0" w:space="0" w:color="auto"/>
        <w:left w:val="none" w:sz="0" w:space="0" w:color="auto"/>
        <w:bottom w:val="none" w:sz="0" w:space="0" w:color="auto"/>
        <w:right w:val="none" w:sz="0" w:space="0" w:color="auto"/>
      </w:divBdr>
    </w:div>
    <w:div w:id="1239290427">
      <w:bodyDiv w:val="1"/>
      <w:marLeft w:val="0"/>
      <w:marRight w:val="0"/>
      <w:marTop w:val="0"/>
      <w:marBottom w:val="0"/>
      <w:divBdr>
        <w:top w:val="none" w:sz="0" w:space="0" w:color="auto"/>
        <w:left w:val="none" w:sz="0" w:space="0" w:color="auto"/>
        <w:bottom w:val="none" w:sz="0" w:space="0" w:color="auto"/>
        <w:right w:val="none" w:sz="0" w:space="0" w:color="auto"/>
      </w:divBdr>
    </w:div>
    <w:div w:id="1242788478">
      <w:bodyDiv w:val="1"/>
      <w:marLeft w:val="0"/>
      <w:marRight w:val="0"/>
      <w:marTop w:val="0"/>
      <w:marBottom w:val="0"/>
      <w:divBdr>
        <w:top w:val="none" w:sz="0" w:space="0" w:color="auto"/>
        <w:left w:val="none" w:sz="0" w:space="0" w:color="auto"/>
        <w:bottom w:val="none" w:sz="0" w:space="0" w:color="auto"/>
        <w:right w:val="none" w:sz="0" w:space="0" w:color="auto"/>
      </w:divBdr>
    </w:div>
    <w:div w:id="1268536856">
      <w:bodyDiv w:val="1"/>
      <w:marLeft w:val="0"/>
      <w:marRight w:val="0"/>
      <w:marTop w:val="0"/>
      <w:marBottom w:val="0"/>
      <w:divBdr>
        <w:top w:val="none" w:sz="0" w:space="0" w:color="auto"/>
        <w:left w:val="none" w:sz="0" w:space="0" w:color="auto"/>
        <w:bottom w:val="none" w:sz="0" w:space="0" w:color="auto"/>
        <w:right w:val="none" w:sz="0" w:space="0" w:color="auto"/>
      </w:divBdr>
    </w:div>
    <w:div w:id="1324889432">
      <w:bodyDiv w:val="1"/>
      <w:marLeft w:val="0"/>
      <w:marRight w:val="0"/>
      <w:marTop w:val="0"/>
      <w:marBottom w:val="0"/>
      <w:divBdr>
        <w:top w:val="none" w:sz="0" w:space="0" w:color="auto"/>
        <w:left w:val="none" w:sz="0" w:space="0" w:color="auto"/>
        <w:bottom w:val="none" w:sz="0" w:space="0" w:color="auto"/>
        <w:right w:val="none" w:sz="0" w:space="0" w:color="auto"/>
      </w:divBdr>
    </w:div>
    <w:div w:id="1329792752">
      <w:bodyDiv w:val="1"/>
      <w:marLeft w:val="0"/>
      <w:marRight w:val="0"/>
      <w:marTop w:val="0"/>
      <w:marBottom w:val="0"/>
      <w:divBdr>
        <w:top w:val="none" w:sz="0" w:space="0" w:color="auto"/>
        <w:left w:val="none" w:sz="0" w:space="0" w:color="auto"/>
        <w:bottom w:val="none" w:sz="0" w:space="0" w:color="auto"/>
        <w:right w:val="none" w:sz="0" w:space="0" w:color="auto"/>
      </w:divBdr>
    </w:div>
    <w:div w:id="1331369547">
      <w:bodyDiv w:val="1"/>
      <w:marLeft w:val="0"/>
      <w:marRight w:val="0"/>
      <w:marTop w:val="0"/>
      <w:marBottom w:val="0"/>
      <w:divBdr>
        <w:top w:val="none" w:sz="0" w:space="0" w:color="auto"/>
        <w:left w:val="none" w:sz="0" w:space="0" w:color="auto"/>
        <w:bottom w:val="none" w:sz="0" w:space="0" w:color="auto"/>
        <w:right w:val="none" w:sz="0" w:space="0" w:color="auto"/>
      </w:divBdr>
    </w:div>
    <w:div w:id="1371148503">
      <w:bodyDiv w:val="1"/>
      <w:marLeft w:val="0"/>
      <w:marRight w:val="0"/>
      <w:marTop w:val="0"/>
      <w:marBottom w:val="0"/>
      <w:divBdr>
        <w:top w:val="none" w:sz="0" w:space="0" w:color="auto"/>
        <w:left w:val="none" w:sz="0" w:space="0" w:color="auto"/>
        <w:bottom w:val="none" w:sz="0" w:space="0" w:color="auto"/>
        <w:right w:val="none" w:sz="0" w:space="0" w:color="auto"/>
      </w:divBdr>
    </w:div>
    <w:div w:id="1387142365">
      <w:bodyDiv w:val="1"/>
      <w:marLeft w:val="0"/>
      <w:marRight w:val="0"/>
      <w:marTop w:val="0"/>
      <w:marBottom w:val="0"/>
      <w:divBdr>
        <w:top w:val="none" w:sz="0" w:space="0" w:color="auto"/>
        <w:left w:val="none" w:sz="0" w:space="0" w:color="auto"/>
        <w:bottom w:val="none" w:sz="0" w:space="0" w:color="auto"/>
        <w:right w:val="none" w:sz="0" w:space="0" w:color="auto"/>
      </w:divBdr>
    </w:div>
    <w:div w:id="1399204548">
      <w:bodyDiv w:val="1"/>
      <w:marLeft w:val="0"/>
      <w:marRight w:val="0"/>
      <w:marTop w:val="0"/>
      <w:marBottom w:val="0"/>
      <w:divBdr>
        <w:top w:val="none" w:sz="0" w:space="0" w:color="auto"/>
        <w:left w:val="none" w:sz="0" w:space="0" w:color="auto"/>
        <w:bottom w:val="none" w:sz="0" w:space="0" w:color="auto"/>
        <w:right w:val="none" w:sz="0" w:space="0" w:color="auto"/>
      </w:divBdr>
    </w:div>
    <w:div w:id="1403336396">
      <w:bodyDiv w:val="1"/>
      <w:marLeft w:val="0"/>
      <w:marRight w:val="0"/>
      <w:marTop w:val="0"/>
      <w:marBottom w:val="0"/>
      <w:divBdr>
        <w:top w:val="none" w:sz="0" w:space="0" w:color="auto"/>
        <w:left w:val="none" w:sz="0" w:space="0" w:color="auto"/>
        <w:bottom w:val="none" w:sz="0" w:space="0" w:color="auto"/>
        <w:right w:val="none" w:sz="0" w:space="0" w:color="auto"/>
      </w:divBdr>
    </w:div>
    <w:div w:id="1431196021">
      <w:bodyDiv w:val="1"/>
      <w:marLeft w:val="0"/>
      <w:marRight w:val="0"/>
      <w:marTop w:val="0"/>
      <w:marBottom w:val="0"/>
      <w:divBdr>
        <w:top w:val="none" w:sz="0" w:space="0" w:color="auto"/>
        <w:left w:val="none" w:sz="0" w:space="0" w:color="auto"/>
        <w:bottom w:val="none" w:sz="0" w:space="0" w:color="auto"/>
        <w:right w:val="none" w:sz="0" w:space="0" w:color="auto"/>
      </w:divBdr>
    </w:div>
    <w:div w:id="1449668376">
      <w:bodyDiv w:val="1"/>
      <w:marLeft w:val="0"/>
      <w:marRight w:val="0"/>
      <w:marTop w:val="0"/>
      <w:marBottom w:val="0"/>
      <w:divBdr>
        <w:top w:val="none" w:sz="0" w:space="0" w:color="auto"/>
        <w:left w:val="none" w:sz="0" w:space="0" w:color="auto"/>
        <w:bottom w:val="none" w:sz="0" w:space="0" w:color="auto"/>
        <w:right w:val="none" w:sz="0" w:space="0" w:color="auto"/>
      </w:divBdr>
    </w:div>
    <w:div w:id="1481536040">
      <w:bodyDiv w:val="1"/>
      <w:marLeft w:val="0"/>
      <w:marRight w:val="0"/>
      <w:marTop w:val="0"/>
      <w:marBottom w:val="0"/>
      <w:divBdr>
        <w:top w:val="none" w:sz="0" w:space="0" w:color="auto"/>
        <w:left w:val="none" w:sz="0" w:space="0" w:color="auto"/>
        <w:bottom w:val="none" w:sz="0" w:space="0" w:color="auto"/>
        <w:right w:val="none" w:sz="0" w:space="0" w:color="auto"/>
      </w:divBdr>
    </w:div>
    <w:div w:id="1483621748">
      <w:bodyDiv w:val="1"/>
      <w:marLeft w:val="0"/>
      <w:marRight w:val="0"/>
      <w:marTop w:val="0"/>
      <w:marBottom w:val="0"/>
      <w:divBdr>
        <w:top w:val="none" w:sz="0" w:space="0" w:color="auto"/>
        <w:left w:val="none" w:sz="0" w:space="0" w:color="auto"/>
        <w:bottom w:val="none" w:sz="0" w:space="0" w:color="auto"/>
        <w:right w:val="none" w:sz="0" w:space="0" w:color="auto"/>
      </w:divBdr>
      <w:divsChild>
        <w:div w:id="1754207339">
          <w:marLeft w:val="0"/>
          <w:marRight w:val="0"/>
          <w:marTop w:val="0"/>
          <w:marBottom w:val="0"/>
          <w:divBdr>
            <w:top w:val="none" w:sz="0" w:space="0" w:color="auto"/>
            <w:left w:val="none" w:sz="0" w:space="0" w:color="auto"/>
            <w:bottom w:val="none" w:sz="0" w:space="0" w:color="auto"/>
            <w:right w:val="none" w:sz="0" w:space="0" w:color="auto"/>
          </w:divBdr>
        </w:div>
      </w:divsChild>
    </w:div>
    <w:div w:id="1483814823">
      <w:bodyDiv w:val="1"/>
      <w:marLeft w:val="0"/>
      <w:marRight w:val="0"/>
      <w:marTop w:val="0"/>
      <w:marBottom w:val="0"/>
      <w:divBdr>
        <w:top w:val="none" w:sz="0" w:space="0" w:color="auto"/>
        <w:left w:val="none" w:sz="0" w:space="0" w:color="auto"/>
        <w:bottom w:val="none" w:sz="0" w:space="0" w:color="auto"/>
        <w:right w:val="none" w:sz="0" w:space="0" w:color="auto"/>
      </w:divBdr>
    </w:div>
    <w:div w:id="1501577414">
      <w:bodyDiv w:val="1"/>
      <w:marLeft w:val="0"/>
      <w:marRight w:val="0"/>
      <w:marTop w:val="0"/>
      <w:marBottom w:val="0"/>
      <w:divBdr>
        <w:top w:val="none" w:sz="0" w:space="0" w:color="auto"/>
        <w:left w:val="none" w:sz="0" w:space="0" w:color="auto"/>
        <w:bottom w:val="none" w:sz="0" w:space="0" w:color="auto"/>
        <w:right w:val="none" w:sz="0" w:space="0" w:color="auto"/>
      </w:divBdr>
    </w:div>
    <w:div w:id="1509099947">
      <w:bodyDiv w:val="1"/>
      <w:marLeft w:val="0"/>
      <w:marRight w:val="0"/>
      <w:marTop w:val="0"/>
      <w:marBottom w:val="0"/>
      <w:divBdr>
        <w:top w:val="none" w:sz="0" w:space="0" w:color="auto"/>
        <w:left w:val="none" w:sz="0" w:space="0" w:color="auto"/>
        <w:bottom w:val="none" w:sz="0" w:space="0" w:color="auto"/>
        <w:right w:val="none" w:sz="0" w:space="0" w:color="auto"/>
      </w:divBdr>
    </w:div>
    <w:div w:id="1513295145">
      <w:bodyDiv w:val="1"/>
      <w:marLeft w:val="0"/>
      <w:marRight w:val="0"/>
      <w:marTop w:val="0"/>
      <w:marBottom w:val="0"/>
      <w:divBdr>
        <w:top w:val="none" w:sz="0" w:space="0" w:color="auto"/>
        <w:left w:val="none" w:sz="0" w:space="0" w:color="auto"/>
        <w:bottom w:val="none" w:sz="0" w:space="0" w:color="auto"/>
        <w:right w:val="none" w:sz="0" w:space="0" w:color="auto"/>
      </w:divBdr>
    </w:div>
    <w:div w:id="1527253709">
      <w:bodyDiv w:val="1"/>
      <w:marLeft w:val="0"/>
      <w:marRight w:val="0"/>
      <w:marTop w:val="0"/>
      <w:marBottom w:val="0"/>
      <w:divBdr>
        <w:top w:val="none" w:sz="0" w:space="0" w:color="auto"/>
        <w:left w:val="none" w:sz="0" w:space="0" w:color="auto"/>
        <w:bottom w:val="none" w:sz="0" w:space="0" w:color="auto"/>
        <w:right w:val="none" w:sz="0" w:space="0" w:color="auto"/>
      </w:divBdr>
    </w:div>
    <w:div w:id="1549104406">
      <w:bodyDiv w:val="1"/>
      <w:marLeft w:val="0"/>
      <w:marRight w:val="0"/>
      <w:marTop w:val="0"/>
      <w:marBottom w:val="0"/>
      <w:divBdr>
        <w:top w:val="none" w:sz="0" w:space="0" w:color="auto"/>
        <w:left w:val="none" w:sz="0" w:space="0" w:color="auto"/>
        <w:bottom w:val="none" w:sz="0" w:space="0" w:color="auto"/>
        <w:right w:val="none" w:sz="0" w:space="0" w:color="auto"/>
      </w:divBdr>
    </w:div>
    <w:div w:id="1559054622">
      <w:bodyDiv w:val="1"/>
      <w:marLeft w:val="0"/>
      <w:marRight w:val="0"/>
      <w:marTop w:val="0"/>
      <w:marBottom w:val="0"/>
      <w:divBdr>
        <w:top w:val="none" w:sz="0" w:space="0" w:color="auto"/>
        <w:left w:val="none" w:sz="0" w:space="0" w:color="auto"/>
        <w:bottom w:val="none" w:sz="0" w:space="0" w:color="auto"/>
        <w:right w:val="none" w:sz="0" w:space="0" w:color="auto"/>
      </w:divBdr>
    </w:div>
    <w:div w:id="1560440100">
      <w:bodyDiv w:val="1"/>
      <w:marLeft w:val="0"/>
      <w:marRight w:val="0"/>
      <w:marTop w:val="0"/>
      <w:marBottom w:val="0"/>
      <w:divBdr>
        <w:top w:val="none" w:sz="0" w:space="0" w:color="auto"/>
        <w:left w:val="none" w:sz="0" w:space="0" w:color="auto"/>
        <w:bottom w:val="none" w:sz="0" w:space="0" w:color="auto"/>
        <w:right w:val="none" w:sz="0" w:space="0" w:color="auto"/>
      </w:divBdr>
    </w:div>
    <w:div w:id="1568346575">
      <w:bodyDiv w:val="1"/>
      <w:marLeft w:val="0"/>
      <w:marRight w:val="0"/>
      <w:marTop w:val="0"/>
      <w:marBottom w:val="0"/>
      <w:divBdr>
        <w:top w:val="none" w:sz="0" w:space="0" w:color="auto"/>
        <w:left w:val="none" w:sz="0" w:space="0" w:color="auto"/>
        <w:bottom w:val="none" w:sz="0" w:space="0" w:color="auto"/>
        <w:right w:val="none" w:sz="0" w:space="0" w:color="auto"/>
      </w:divBdr>
    </w:div>
    <w:div w:id="1571386427">
      <w:bodyDiv w:val="1"/>
      <w:marLeft w:val="0"/>
      <w:marRight w:val="0"/>
      <w:marTop w:val="0"/>
      <w:marBottom w:val="0"/>
      <w:divBdr>
        <w:top w:val="none" w:sz="0" w:space="0" w:color="auto"/>
        <w:left w:val="none" w:sz="0" w:space="0" w:color="auto"/>
        <w:bottom w:val="none" w:sz="0" w:space="0" w:color="auto"/>
        <w:right w:val="none" w:sz="0" w:space="0" w:color="auto"/>
      </w:divBdr>
    </w:div>
    <w:div w:id="1597328582">
      <w:bodyDiv w:val="1"/>
      <w:marLeft w:val="0"/>
      <w:marRight w:val="0"/>
      <w:marTop w:val="0"/>
      <w:marBottom w:val="0"/>
      <w:divBdr>
        <w:top w:val="none" w:sz="0" w:space="0" w:color="auto"/>
        <w:left w:val="none" w:sz="0" w:space="0" w:color="auto"/>
        <w:bottom w:val="none" w:sz="0" w:space="0" w:color="auto"/>
        <w:right w:val="none" w:sz="0" w:space="0" w:color="auto"/>
      </w:divBdr>
    </w:div>
    <w:div w:id="1606308221">
      <w:bodyDiv w:val="1"/>
      <w:marLeft w:val="0"/>
      <w:marRight w:val="0"/>
      <w:marTop w:val="0"/>
      <w:marBottom w:val="0"/>
      <w:divBdr>
        <w:top w:val="none" w:sz="0" w:space="0" w:color="auto"/>
        <w:left w:val="none" w:sz="0" w:space="0" w:color="auto"/>
        <w:bottom w:val="none" w:sz="0" w:space="0" w:color="auto"/>
        <w:right w:val="none" w:sz="0" w:space="0" w:color="auto"/>
      </w:divBdr>
    </w:div>
    <w:div w:id="1608468274">
      <w:bodyDiv w:val="1"/>
      <w:marLeft w:val="0"/>
      <w:marRight w:val="0"/>
      <w:marTop w:val="0"/>
      <w:marBottom w:val="0"/>
      <w:divBdr>
        <w:top w:val="none" w:sz="0" w:space="0" w:color="auto"/>
        <w:left w:val="none" w:sz="0" w:space="0" w:color="auto"/>
        <w:bottom w:val="none" w:sz="0" w:space="0" w:color="auto"/>
        <w:right w:val="none" w:sz="0" w:space="0" w:color="auto"/>
      </w:divBdr>
    </w:div>
    <w:div w:id="1628659449">
      <w:bodyDiv w:val="1"/>
      <w:marLeft w:val="0"/>
      <w:marRight w:val="0"/>
      <w:marTop w:val="0"/>
      <w:marBottom w:val="0"/>
      <w:divBdr>
        <w:top w:val="none" w:sz="0" w:space="0" w:color="auto"/>
        <w:left w:val="none" w:sz="0" w:space="0" w:color="auto"/>
        <w:bottom w:val="none" w:sz="0" w:space="0" w:color="auto"/>
        <w:right w:val="none" w:sz="0" w:space="0" w:color="auto"/>
      </w:divBdr>
    </w:div>
    <w:div w:id="1641156144">
      <w:bodyDiv w:val="1"/>
      <w:marLeft w:val="0"/>
      <w:marRight w:val="0"/>
      <w:marTop w:val="0"/>
      <w:marBottom w:val="0"/>
      <w:divBdr>
        <w:top w:val="none" w:sz="0" w:space="0" w:color="auto"/>
        <w:left w:val="none" w:sz="0" w:space="0" w:color="auto"/>
        <w:bottom w:val="none" w:sz="0" w:space="0" w:color="auto"/>
        <w:right w:val="none" w:sz="0" w:space="0" w:color="auto"/>
      </w:divBdr>
    </w:div>
    <w:div w:id="1673946191">
      <w:bodyDiv w:val="1"/>
      <w:marLeft w:val="0"/>
      <w:marRight w:val="0"/>
      <w:marTop w:val="0"/>
      <w:marBottom w:val="0"/>
      <w:divBdr>
        <w:top w:val="none" w:sz="0" w:space="0" w:color="auto"/>
        <w:left w:val="none" w:sz="0" w:space="0" w:color="auto"/>
        <w:bottom w:val="none" w:sz="0" w:space="0" w:color="auto"/>
        <w:right w:val="none" w:sz="0" w:space="0" w:color="auto"/>
      </w:divBdr>
    </w:div>
    <w:div w:id="1684091409">
      <w:bodyDiv w:val="1"/>
      <w:marLeft w:val="0"/>
      <w:marRight w:val="0"/>
      <w:marTop w:val="0"/>
      <w:marBottom w:val="0"/>
      <w:divBdr>
        <w:top w:val="none" w:sz="0" w:space="0" w:color="auto"/>
        <w:left w:val="none" w:sz="0" w:space="0" w:color="auto"/>
        <w:bottom w:val="none" w:sz="0" w:space="0" w:color="auto"/>
        <w:right w:val="none" w:sz="0" w:space="0" w:color="auto"/>
      </w:divBdr>
    </w:div>
    <w:div w:id="1693070298">
      <w:bodyDiv w:val="1"/>
      <w:marLeft w:val="0"/>
      <w:marRight w:val="0"/>
      <w:marTop w:val="0"/>
      <w:marBottom w:val="0"/>
      <w:divBdr>
        <w:top w:val="none" w:sz="0" w:space="0" w:color="auto"/>
        <w:left w:val="none" w:sz="0" w:space="0" w:color="auto"/>
        <w:bottom w:val="none" w:sz="0" w:space="0" w:color="auto"/>
        <w:right w:val="none" w:sz="0" w:space="0" w:color="auto"/>
      </w:divBdr>
      <w:divsChild>
        <w:div w:id="91245989">
          <w:marLeft w:val="0"/>
          <w:marRight w:val="0"/>
          <w:marTop w:val="0"/>
          <w:marBottom w:val="0"/>
          <w:divBdr>
            <w:top w:val="none" w:sz="0" w:space="0" w:color="auto"/>
            <w:left w:val="none" w:sz="0" w:space="0" w:color="auto"/>
            <w:bottom w:val="none" w:sz="0" w:space="0" w:color="auto"/>
            <w:right w:val="none" w:sz="0" w:space="0" w:color="auto"/>
          </w:divBdr>
        </w:div>
        <w:div w:id="1080060331">
          <w:marLeft w:val="0"/>
          <w:marRight w:val="0"/>
          <w:marTop w:val="0"/>
          <w:marBottom w:val="0"/>
          <w:divBdr>
            <w:top w:val="none" w:sz="0" w:space="0" w:color="auto"/>
            <w:left w:val="none" w:sz="0" w:space="0" w:color="auto"/>
            <w:bottom w:val="none" w:sz="0" w:space="0" w:color="auto"/>
            <w:right w:val="none" w:sz="0" w:space="0" w:color="auto"/>
          </w:divBdr>
        </w:div>
        <w:div w:id="1910113043">
          <w:marLeft w:val="0"/>
          <w:marRight w:val="0"/>
          <w:marTop w:val="0"/>
          <w:marBottom w:val="0"/>
          <w:divBdr>
            <w:top w:val="none" w:sz="0" w:space="0" w:color="auto"/>
            <w:left w:val="none" w:sz="0" w:space="0" w:color="auto"/>
            <w:bottom w:val="none" w:sz="0" w:space="0" w:color="auto"/>
            <w:right w:val="none" w:sz="0" w:space="0" w:color="auto"/>
          </w:divBdr>
        </w:div>
      </w:divsChild>
    </w:div>
    <w:div w:id="1695111496">
      <w:bodyDiv w:val="1"/>
      <w:marLeft w:val="0"/>
      <w:marRight w:val="0"/>
      <w:marTop w:val="0"/>
      <w:marBottom w:val="0"/>
      <w:divBdr>
        <w:top w:val="none" w:sz="0" w:space="0" w:color="auto"/>
        <w:left w:val="none" w:sz="0" w:space="0" w:color="auto"/>
        <w:bottom w:val="none" w:sz="0" w:space="0" w:color="auto"/>
        <w:right w:val="none" w:sz="0" w:space="0" w:color="auto"/>
      </w:divBdr>
    </w:div>
    <w:div w:id="1700398066">
      <w:bodyDiv w:val="1"/>
      <w:marLeft w:val="0"/>
      <w:marRight w:val="0"/>
      <w:marTop w:val="0"/>
      <w:marBottom w:val="0"/>
      <w:divBdr>
        <w:top w:val="none" w:sz="0" w:space="0" w:color="auto"/>
        <w:left w:val="none" w:sz="0" w:space="0" w:color="auto"/>
        <w:bottom w:val="none" w:sz="0" w:space="0" w:color="auto"/>
        <w:right w:val="none" w:sz="0" w:space="0" w:color="auto"/>
      </w:divBdr>
    </w:div>
    <w:div w:id="1702434748">
      <w:bodyDiv w:val="1"/>
      <w:marLeft w:val="0"/>
      <w:marRight w:val="0"/>
      <w:marTop w:val="0"/>
      <w:marBottom w:val="0"/>
      <w:divBdr>
        <w:top w:val="none" w:sz="0" w:space="0" w:color="auto"/>
        <w:left w:val="none" w:sz="0" w:space="0" w:color="auto"/>
        <w:bottom w:val="none" w:sz="0" w:space="0" w:color="auto"/>
        <w:right w:val="none" w:sz="0" w:space="0" w:color="auto"/>
      </w:divBdr>
    </w:div>
    <w:div w:id="1702589309">
      <w:bodyDiv w:val="1"/>
      <w:marLeft w:val="0"/>
      <w:marRight w:val="0"/>
      <w:marTop w:val="0"/>
      <w:marBottom w:val="0"/>
      <w:divBdr>
        <w:top w:val="none" w:sz="0" w:space="0" w:color="auto"/>
        <w:left w:val="none" w:sz="0" w:space="0" w:color="auto"/>
        <w:bottom w:val="none" w:sz="0" w:space="0" w:color="auto"/>
        <w:right w:val="none" w:sz="0" w:space="0" w:color="auto"/>
      </w:divBdr>
    </w:div>
    <w:div w:id="1715108171">
      <w:bodyDiv w:val="1"/>
      <w:marLeft w:val="0"/>
      <w:marRight w:val="0"/>
      <w:marTop w:val="0"/>
      <w:marBottom w:val="0"/>
      <w:divBdr>
        <w:top w:val="none" w:sz="0" w:space="0" w:color="auto"/>
        <w:left w:val="none" w:sz="0" w:space="0" w:color="auto"/>
        <w:bottom w:val="none" w:sz="0" w:space="0" w:color="auto"/>
        <w:right w:val="none" w:sz="0" w:space="0" w:color="auto"/>
      </w:divBdr>
    </w:div>
    <w:div w:id="1719236978">
      <w:bodyDiv w:val="1"/>
      <w:marLeft w:val="0"/>
      <w:marRight w:val="0"/>
      <w:marTop w:val="0"/>
      <w:marBottom w:val="0"/>
      <w:divBdr>
        <w:top w:val="none" w:sz="0" w:space="0" w:color="auto"/>
        <w:left w:val="none" w:sz="0" w:space="0" w:color="auto"/>
        <w:bottom w:val="none" w:sz="0" w:space="0" w:color="auto"/>
        <w:right w:val="none" w:sz="0" w:space="0" w:color="auto"/>
      </w:divBdr>
    </w:div>
    <w:div w:id="1723866143">
      <w:bodyDiv w:val="1"/>
      <w:marLeft w:val="0"/>
      <w:marRight w:val="0"/>
      <w:marTop w:val="0"/>
      <w:marBottom w:val="0"/>
      <w:divBdr>
        <w:top w:val="none" w:sz="0" w:space="0" w:color="auto"/>
        <w:left w:val="none" w:sz="0" w:space="0" w:color="auto"/>
        <w:bottom w:val="none" w:sz="0" w:space="0" w:color="auto"/>
        <w:right w:val="none" w:sz="0" w:space="0" w:color="auto"/>
      </w:divBdr>
    </w:div>
    <w:div w:id="1728409761">
      <w:bodyDiv w:val="1"/>
      <w:marLeft w:val="0"/>
      <w:marRight w:val="0"/>
      <w:marTop w:val="0"/>
      <w:marBottom w:val="0"/>
      <w:divBdr>
        <w:top w:val="none" w:sz="0" w:space="0" w:color="auto"/>
        <w:left w:val="none" w:sz="0" w:space="0" w:color="auto"/>
        <w:bottom w:val="none" w:sz="0" w:space="0" w:color="auto"/>
        <w:right w:val="none" w:sz="0" w:space="0" w:color="auto"/>
      </w:divBdr>
    </w:div>
    <w:div w:id="1739404743">
      <w:bodyDiv w:val="1"/>
      <w:marLeft w:val="0"/>
      <w:marRight w:val="0"/>
      <w:marTop w:val="0"/>
      <w:marBottom w:val="0"/>
      <w:divBdr>
        <w:top w:val="none" w:sz="0" w:space="0" w:color="auto"/>
        <w:left w:val="none" w:sz="0" w:space="0" w:color="auto"/>
        <w:bottom w:val="none" w:sz="0" w:space="0" w:color="auto"/>
        <w:right w:val="none" w:sz="0" w:space="0" w:color="auto"/>
      </w:divBdr>
    </w:div>
    <w:div w:id="1765609350">
      <w:bodyDiv w:val="1"/>
      <w:marLeft w:val="0"/>
      <w:marRight w:val="0"/>
      <w:marTop w:val="0"/>
      <w:marBottom w:val="0"/>
      <w:divBdr>
        <w:top w:val="none" w:sz="0" w:space="0" w:color="auto"/>
        <w:left w:val="none" w:sz="0" w:space="0" w:color="auto"/>
        <w:bottom w:val="none" w:sz="0" w:space="0" w:color="auto"/>
        <w:right w:val="none" w:sz="0" w:space="0" w:color="auto"/>
      </w:divBdr>
    </w:div>
    <w:div w:id="1766615017">
      <w:bodyDiv w:val="1"/>
      <w:marLeft w:val="0"/>
      <w:marRight w:val="0"/>
      <w:marTop w:val="0"/>
      <w:marBottom w:val="0"/>
      <w:divBdr>
        <w:top w:val="none" w:sz="0" w:space="0" w:color="auto"/>
        <w:left w:val="none" w:sz="0" w:space="0" w:color="auto"/>
        <w:bottom w:val="none" w:sz="0" w:space="0" w:color="auto"/>
        <w:right w:val="none" w:sz="0" w:space="0" w:color="auto"/>
      </w:divBdr>
    </w:div>
    <w:div w:id="1767454612">
      <w:bodyDiv w:val="1"/>
      <w:marLeft w:val="0"/>
      <w:marRight w:val="0"/>
      <w:marTop w:val="0"/>
      <w:marBottom w:val="0"/>
      <w:divBdr>
        <w:top w:val="none" w:sz="0" w:space="0" w:color="auto"/>
        <w:left w:val="none" w:sz="0" w:space="0" w:color="auto"/>
        <w:bottom w:val="none" w:sz="0" w:space="0" w:color="auto"/>
        <w:right w:val="none" w:sz="0" w:space="0" w:color="auto"/>
      </w:divBdr>
    </w:div>
    <w:div w:id="1769764806">
      <w:bodyDiv w:val="1"/>
      <w:marLeft w:val="0"/>
      <w:marRight w:val="0"/>
      <w:marTop w:val="0"/>
      <w:marBottom w:val="0"/>
      <w:divBdr>
        <w:top w:val="none" w:sz="0" w:space="0" w:color="auto"/>
        <w:left w:val="none" w:sz="0" w:space="0" w:color="auto"/>
        <w:bottom w:val="none" w:sz="0" w:space="0" w:color="auto"/>
        <w:right w:val="none" w:sz="0" w:space="0" w:color="auto"/>
      </w:divBdr>
    </w:div>
    <w:div w:id="1774090490">
      <w:bodyDiv w:val="1"/>
      <w:marLeft w:val="0"/>
      <w:marRight w:val="0"/>
      <w:marTop w:val="0"/>
      <w:marBottom w:val="0"/>
      <w:divBdr>
        <w:top w:val="none" w:sz="0" w:space="0" w:color="auto"/>
        <w:left w:val="none" w:sz="0" w:space="0" w:color="auto"/>
        <w:bottom w:val="none" w:sz="0" w:space="0" w:color="auto"/>
        <w:right w:val="none" w:sz="0" w:space="0" w:color="auto"/>
      </w:divBdr>
    </w:div>
    <w:div w:id="1777939928">
      <w:bodyDiv w:val="1"/>
      <w:marLeft w:val="0"/>
      <w:marRight w:val="0"/>
      <w:marTop w:val="0"/>
      <w:marBottom w:val="0"/>
      <w:divBdr>
        <w:top w:val="none" w:sz="0" w:space="0" w:color="auto"/>
        <w:left w:val="none" w:sz="0" w:space="0" w:color="auto"/>
        <w:bottom w:val="none" w:sz="0" w:space="0" w:color="auto"/>
        <w:right w:val="none" w:sz="0" w:space="0" w:color="auto"/>
      </w:divBdr>
    </w:div>
    <w:div w:id="1806659708">
      <w:bodyDiv w:val="1"/>
      <w:marLeft w:val="0"/>
      <w:marRight w:val="0"/>
      <w:marTop w:val="0"/>
      <w:marBottom w:val="0"/>
      <w:divBdr>
        <w:top w:val="none" w:sz="0" w:space="0" w:color="auto"/>
        <w:left w:val="none" w:sz="0" w:space="0" w:color="auto"/>
        <w:bottom w:val="none" w:sz="0" w:space="0" w:color="auto"/>
        <w:right w:val="none" w:sz="0" w:space="0" w:color="auto"/>
      </w:divBdr>
    </w:div>
    <w:div w:id="1819377366">
      <w:bodyDiv w:val="1"/>
      <w:marLeft w:val="0"/>
      <w:marRight w:val="0"/>
      <w:marTop w:val="0"/>
      <w:marBottom w:val="0"/>
      <w:divBdr>
        <w:top w:val="none" w:sz="0" w:space="0" w:color="auto"/>
        <w:left w:val="none" w:sz="0" w:space="0" w:color="auto"/>
        <w:bottom w:val="none" w:sz="0" w:space="0" w:color="auto"/>
        <w:right w:val="none" w:sz="0" w:space="0" w:color="auto"/>
      </w:divBdr>
    </w:div>
    <w:div w:id="1822186368">
      <w:bodyDiv w:val="1"/>
      <w:marLeft w:val="0"/>
      <w:marRight w:val="0"/>
      <w:marTop w:val="0"/>
      <w:marBottom w:val="0"/>
      <w:divBdr>
        <w:top w:val="none" w:sz="0" w:space="0" w:color="auto"/>
        <w:left w:val="none" w:sz="0" w:space="0" w:color="auto"/>
        <w:bottom w:val="none" w:sz="0" w:space="0" w:color="auto"/>
        <w:right w:val="none" w:sz="0" w:space="0" w:color="auto"/>
      </w:divBdr>
    </w:div>
    <w:div w:id="1823615061">
      <w:bodyDiv w:val="1"/>
      <w:marLeft w:val="0"/>
      <w:marRight w:val="0"/>
      <w:marTop w:val="0"/>
      <w:marBottom w:val="0"/>
      <w:divBdr>
        <w:top w:val="none" w:sz="0" w:space="0" w:color="auto"/>
        <w:left w:val="none" w:sz="0" w:space="0" w:color="auto"/>
        <w:bottom w:val="none" w:sz="0" w:space="0" w:color="auto"/>
        <w:right w:val="none" w:sz="0" w:space="0" w:color="auto"/>
      </w:divBdr>
    </w:div>
    <w:div w:id="1829055854">
      <w:bodyDiv w:val="1"/>
      <w:marLeft w:val="0"/>
      <w:marRight w:val="0"/>
      <w:marTop w:val="0"/>
      <w:marBottom w:val="0"/>
      <w:divBdr>
        <w:top w:val="none" w:sz="0" w:space="0" w:color="auto"/>
        <w:left w:val="none" w:sz="0" w:space="0" w:color="auto"/>
        <w:bottom w:val="none" w:sz="0" w:space="0" w:color="auto"/>
        <w:right w:val="none" w:sz="0" w:space="0" w:color="auto"/>
      </w:divBdr>
    </w:div>
    <w:div w:id="1842962299">
      <w:bodyDiv w:val="1"/>
      <w:marLeft w:val="0"/>
      <w:marRight w:val="0"/>
      <w:marTop w:val="0"/>
      <w:marBottom w:val="0"/>
      <w:divBdr>
        <w:top w:val="none" w:sz="0" w:space="0" w:color="auto"/>
        <w:left w:val="none" w:sz="0" w:space="0" w:color="auto"/>
        <w:bottom w:val="none" w:sz="0" w:space="0" w:color="auto"/>
        <w:right w:val="none" w:sz="0" w:space="0" w:color="auto"/>
      </w:divBdr>
    </w:div>
    <w:div w:id="1913268724">
      <w:bodyDiv w:val="1"/>
      <w:marLeft w:val="0"/>
      <w:marRight w:val="0"/>
      <w:marTop w:val="0"/>
      <w:marBottom w:val="0"/>
      <w:divBdr>
        <w:top w:val="none" w:sz="0" w:space="0" w:color="auto"/>
        <w:left w:val="none" w:sz="0" w:space="0" w:color="auto"/>
        <w:bottom w:val="none" w:sz="0" w:space="0" w:color="auto"/>
        <w:right w:val="none" w:sz="0" w:space="0" w:color="auto"/>
      </w:divBdr>
    </w:div>
    <w:div w:id="1916016764">
      <w:bodyDiv w:val="1"/>
      <w:marLeft w:val="0"/>
      <w:marRight w:val="0"/>
      <w:marTop w:val="0"/>
      <w:marBottom w:val="0"/>
      <w:divBdr>
        <w:top w:val="none" w:sz="0" w:space="0" w:color="auto"/>
        <w:left w:val="none" w:sz="0" w:space="0" w:color="auto"/>
        <w:bottom w:val="none" w:sz="0" w:space="0" w:color="auto"/>
        <w:right w:val="none" w:sz="0" w:space="0" w:color="auto"/>
      </w:divBdr>
    </w:div>
    <w:div w:id="1916474842">
      <w:bodyDiv w:val="1"/>
      <w:marLeft w:val="0"/>
      <w:marRight w:val="0"/>
      <w:marTop w:val="0"/>
      <w:marBottom w:val="0"/>
      <w:divBdr>
        <w:top w:val="none" w:sz="0" w:space="0" w:color="auto"/>
        <w:left w:val="none" w:sz="0" w:space="0" w:color="auto"/>
        <w:bottom w:val="none" w:sz="0" w:space="0" w:color="auto"/>
        <w:right w:val="none" w:sz="0" w:space="0" w:color="auto"/>
      </w:divBdr>
    </w:div>
    <w:div w:id="1956672640">
      <w:bodyDiv w:val="1"/>
      <w:marLeft w:val="0"/>
      <w:marRight w:val="0"/>
      <w:marTop w:val="0"/>
      <w:marBottom w:val="0"/>
      <w:divBdr>
        <w:top w:val="none" w:sz="0" w:space="0" w:color="auto"/>
        <w:left w:val="none" w:sz="0" w:space="0" w:color="auto"/>
        <w:bottom w:val="none" w:sz="0" w:space="0" w:color="auto"/>
        <w:right w:val="none" w:sz="0" w:space="0" w:color="auto"/>
      </w:divBdr>
    </w:div>
    <w:div w:id="1985885252">
      <w:bodyDiv w:val="1"/>
      <w:marLeft w:val="0"/>
      <w:marRight w:val="0"/>
      <w:marTop w:val="0"/>
      <w:marBottom w:val="0"/>
      <w:divBdr>
        <w:top w:val="none" w:sz="0" w:space="0" w:color="auto"/>
        <w:left w:val="none" w:sz="0" w:space="0" w:color="auto"/>
        <w:bottom w:val="none" w:sz="0" w:space="0" w:color="auto"/>
        <w:right w:val="none" w:sz="0" w:space="0" w:color="auto"/>
      </w:divBdr>
    </w:div>
    <w:div w:id="1987540951">
      <w:bodyDiv w:val="1"/>
      <w:marLeft w:val="0"/>
      <w:marRight w:val="0"/>
      <w:marTop w:val="0"/>
      <w:marBottom w:val="0"/>
      <w:divBdr>
        <w:top w:val="none" w:sz="0" w:space="0" w:color="auto"/>
        <w:left w:val="none" w:sz="0" w:space="0" w:color="auto"/>
        <w:bottom w:val="none" w:sz="0" w:space="0" w:color="auto"/>
        <w:right w:val="none" w:sz="0" w:space="0" w:color="auto"/>
      </w:divBdr>
    </w:div>
    <w:div w:id="2018538914">
      <w:bodyDiv w:val="1"/>
      <w:marLeft w:val="0"/>
      <w:marRight w:val="0"/>
      <w:marTop w:val="0"/>
      <w:marBottom w:val="0"/>
      <w:divBdr>
        <w:top w:val="none" w:sz="0" w:space="0" w:color="auto"/>
        <w:left w:val="none" w:sz="0" w:space="0" w:color="auto"/>
        <w:bottom w:val="none" w:sz="0" w:space="0" w:color="auto"/>
        <w:right w:val="none" w:sz="0" w:space="0" w:color="auto"/>
      </w:divBdr>
    </w:div>
    <w:div w:id="2022274670">
      <w:bodyDiv w:val="1"/>
      <w:marLeft w:val="0"/>
      <w:marRight w:val="0"/>
      <w:marTop w:val="0"/>
      <w:marBottom w:val="0"/>
      <w:divBdr>
        <w:top w:val="none" w:sz="0" w:space="0" w:color="auto"/>
        <w:left w:val="none" w:sz="0" w:space="0" w:color="auto"/>
        <w:bottom w:val="none" w:sz="0" w:space="0" w:color="auto"/>
        <w:right w:val="none" w:sz="0" w:space="0" w:color="auto"/>
      </w:divBdr>
    </w:div>
    <w:div w:id="2026832113">
      <w:bodyDiv w:val="1"/>
      <w:marLeft w:val="0"/>
      <w:marRight w:val="0"/>
      <w:marTop w:val="0"/>
      <w:marBottom w:val="0"/>
      <w:divBdr>
        <w:top w:val="none" w:sz="0" w:space="0" w:color="auto"/>
        <w:left w:val="none" w:sz="0" w:space="0" w:color="auto"/>
        <w:bottom w:val="none" w:sz="0" w:space="0" w:color="auto"/>
        <w:right w:val="none" w:sz="0" w:space="0" w:color="auto"/>
      </w:divBdr>
    </w:div>
    <w:div w:id="2040205994">
      <w:bodyDiv w:val="1"/>
      <w:marLeft w:val="0"/>
      <w:marRight w:val="0"/>
      <w:marTop w:val="0"/>
      <w:marBottom w:val="0"/>
      <w:divBdr>
        <w:top w:val="none" w:sz="0" w:space="0" w:color="auto"/>
        <w:left w:val="none" w:sz="0" w:space="0" w:color="auto"/>
        <w:bottom w:val="none" w:sz="0" w:space="0" w:color="auto"/>
        <w:right w:val="none" w:sz="0" w:space="0" w:color="auto"/>
      </w:divBdr>
    </w:div>
    <w:div w:id="2063479195">
      <w:bodyDiv w:val="1"/>
      <w:marLeft w:val="0"/>
      <w:marRight w:val="0"/>
      <w:marTop w:val="0"/>
      <w:marBottom w:val="0"/>
      <w:divBdr>
        <w:top w:val="none" w:sz="0" w:space="0" w:color="auto"/>
        <w:left w:val="none" w:sz="0" w:space="0" w:color="auto"/>
        <w:bottom w:val="none" w:sz="0" w:space="0" w:color="auto"/>
        <w:right w:val="none" w:sz="0" w:space="0" w:color="auto"/>
      </w:divBdr>
      <w:divsChild>
        <w:div w:id="17977493">
          <w:marLeft w:val="0"/>
          <w:marRight w:val="0"/>
          <w:marTop w:val="0"/>
          <w:marBottom w:val="0"/>
          <w:divBdr>
            <w:top w:val="none" w:sz="0" w:space="0" w:color="auto"/>
            <w:left w:val="none" w:sz="0" w:space="0" w:color="auto"/>
            <w:bottom w:val="none" w:sz="0" w:space="0" w:color="auto"/>
            <w:right w:val="none" w:sz="0" w:space="0" w:color="auto"/>
          </w:divBdr>
        </w:div>
        <w:div w:id="598375167">
          <w:marLeft w:val="0"/>
          <w:marRight w:val="0"/>
          <w:marTop w:val="0"/>
          <w:marBottom w:val="0"/>
          <w:divBdr>
            <w:top w:val="none" w:sz="0" w:space="0" w:color="auto"/>
            <w:left w:val="none" w:sz="0" w:space="0" w:color="auto"/>
            <w:bottom w:val="none" w:sz="0" w:space="0" w:color="auto"/>
            <w:right w:val="none" w:sz="0" w:space="0" w:color="auto"/>
          </w:divBdr>
        </w:div>
        <w:div w:id="931553083">
          <w:marLeft w:val="0"/>
          <w:marRight w:val="0"/>
          <w:marTop w:val="0"/>
          <w:marBottom w:val="0"/>
          <w:divBdr>
            <w:top w:val="none" w:sz="0" w:space="0" w:color="auto"/>
            <w:left w:val="none" w:sz="0" w:space="0" w:color="auto"/>
            <w:bottom w:val="none" w:sz="0" w:space="0" w:color="auto"/>
            <w:right w:val="none" w:sz="0" w:space="0" w:color="auto"/>
          </w:divBdr>
          <w:divsChild>
            <w:div w:id="129711401">
              <w:marLeft w:val="0"/>
              <w:marRight w:val="0"/>
              <w:marTop w:val="0"/>
              <w:marBottom w:val="0"/>
              <w:divBdr>
                <w:top w:val="none" w:sz="0" w:space="0" w:color="auto"/>
                <w:left w:val="none" w:sz="0" w:space="0" w:color="auto"/>
                <w:bottom w:val="none" w:sz="0" w:space="0" w:color="auto"/>
                <w:right w:val="none" w:sz="0" w:space="0" w:color="auto"/>
              </w:divBdr>
            </w:div>
            <w:div w:id="1475024332">
              <w:marLeft w:val="0"/>
              <w:marRight w:val="0"/>
              <w:marTop w:val="0"/>
              <w:marBottom w:val="0"/>
              <w:divBdr>
                <w:top w:val="none" w:sz="0" w:space="0" w:color="auto"/>
                <w:left w:val="none" w:sz="0" w:space="0" w:color="auto"/>
                <w:bottom w:val="none" w:sz="0" w:space="0" w:color="auto"/>
                <w:right w:val="none" w:sz="0" w:space="0" w:color="auto"/>
              </w:divBdr>
            </w:div>
          </w:divsChild>
        </w:div>
        <w:div w:id="1190296840">
          <w:marLeft w:val="0"/>
          <w:marRight w:val="0"/>
          <w:marTop w:val="0"/>
          <w:marBottom w:val="0"/>
          <w:divBdr>
            <w:top w:val="none" w:sz="0" w:space="0" w:color="auto"/>
            <w:left w:val="none" w:sz="0" w:space="0" w:color="auto"/>
            <w:bottom w:val="none" w:sz="0" w:space="0" w:color="auto"/>
            <w:right w:val="none" w:sz="0" w:space="0" w:color="auto"/>
          </w:divBdr>
        </w:div>
        <w:div w:id="1238325928">
          <w:marLeft w:val="0"/>
          <w:marRight w:val="0"/>
          <w:marTop w:val="0"/>
          <w:marBottom w:val="0"/>
          <w:divBdr>
            <w:top w:val="none" w:sz="0" w:space="0" w:color="auto"/>
            <w:left w:val="none" w:sz="0" w:space="0" w:color="auto"/>
            <w:bottom w:val="none" w:sz="0" w:space="0" w:color="auto"/>
            <w:right w:val="none" w:sz="0" w:space="0" w:color="auto"/>
          </w:divBdr>
        </w:div>
      </w:divsChild>
    </w:div>
    <w:div w:id="2066491916">
      <w:bodyDiv w:val="1"/>
      <w:marLeft w:val="0"/>
      <w:marRight w:val="0"/>
      <w:marTop w:val="0"/>
      <w:marBottom w:val="0"/>
      <w:divBdr>
        <w:top w:val="none" w:sz="0" w:space="0" w:color="auto"/>
        <w:left w:val="none" w:sz="0" w:space="0" w:color="auto"/>
        <w:bottom w:val="none" w:sz="0" w:space="0" w:color="auto"/>
        <w:right w:val="none" w:sz="0" w:space="0" w:color="auto"/>
      </w:divBdr>
    </w:div>
    <w:div w:id="2071151879">
      <w:bodyDiv w:val="1"/>
      <w:marLeft w:val="0"/>
      <w:marRight w:val="0"/>
      <w:marTop w:val="0"/>
      <w:marBottom w:val="0"/>
      <w:divBdr>
        <w:top w:val="none" w:sz="0" w:space="0" w:color="auto"/>
        <w:left w:val="none" w:sz="0" w:space="0" w:color="auto"/>
        <w:bottom w:val="none" w:sz="0" w:space="0" w:color="auto"/>
        <w:right w:val="none" w:sz="0" w:space="0" w:color="auto"/>
      </w:divBdr>
    </w:div>
    <w:div w:id="2075003486">
      <w:bodyDiv w:val="1"/>
      <w:marLeft w:val="0"/>
      <w:marRight w:val="0"/>
      <w:marTop w:val="0"/>
      <w:marBottom w:val="0"/>
      <w:divBdr>
        <w:top w:val="none" w:sz="0" w:space="0" w:color="auto"/>
        <w:left w:val="none" w:sz="0" w:space="0" w:color="auto"/>
        <w:bottom w:val="none" w:sz="0" w:space="0" w:color="auto"/>
        <w:right w:val="none" w:sz="0" w:space="0" w:color="auto"/>
      </w:divBdr>
    </w:div>
    <w:div w:id="2093433776">
      <w:bodyDiv w:val="1"/>
      <w:marLeft w:val="0"/>
      <w:marRight w:val="0"/>
      <w:marTop w:val="0"/>
      <w:marBottom w:val="0"/>
      <w:divBdr>
        <w:top w:val="none" w:sz="0" w:space="0" w:color="auto"/>
        <w:left w:val="none" w:sz="0" w:space="0" w:color="auto"/>
        <w:bottom w:val="none" w:sz="0" w:space="0" w:color="auto"/>
        <w:right w:val="none" w:sz="0" w:space="0" w:color="auto"/>
      </w:divBdr>
    </w:div>
    <w:div w:id="2099904918">
      <w:bodyDiv w:val="1"/>
      <w:marLeft w:val="0"/>
      <w:marRight w:val="0"/>
      <w:marTop w:val="0"/>
      <w:marBottom w:val="0"/>
      <w:divBdr>
        <w:top w:val="none" w:sz="0" w:space="0" w:color="auto"/>
        <w:left w:val="none" w:sz="0" w:space="0" w:color="auto"/>
        <w:bottom w:val="none" w:sz="0" w:space="0" w:color="auto"/>
        <w:right w:val="none" w:sz="0" w:space="0" w:color="auto"/>
      </w:divBdr>
    </w:div>
    <w:div w:id="2103916338">
      <w:bodyDiv w:val="1"/>
      <w:marLeft w:val="0"/>
      <w:marRight w:val="0"/>
      <w:marTop w:val="0"/>
      <w:marBottom w:val="0"/>
      <w:divBdr>
        <w:top w:val="none" w:sz="0" w:space="0" w:color="auto"/>
        <w:left w:val="none" w:sz="0" w:space="0" w:color="auto"/>
        <w:bottom w:val="none" w:sz="0" w:space="0" w:color="auto"/>
        <w:right w:val="none" w:sz="0" w:space="0" w:color="auto"/>
      </w:divBdr>
    </w:div>
    <w:div w:id="2145419165">
      <w:bodyDiv w:val="1"/>
      <w:marLeft w:val="0"/>
      <w:marRight w:val="0"/>
      <w:marTop w:val="0"/>
      <w:marBottom w:val="0"/>
      <w:divBdr>
        <w:top w:val="none" w:sz="0" w:space="0" w:color="auto"/>
        <w:left w:val="none" w:sz="0" w:space="0" w:color="auto"/>
        <w:bottom w:val="none" w:sz="0" w:space="0" w:color="auto"/>
        <w:right w:val="none" w:sz="0" w:space="0" w:color="auto"/>
      </w:divBdr>
    </w:div>
    <w:div w:id="214592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9727-1F46-4C24-B481-965E24D9E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7053</Words>
  <Characters>4021</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KAIŠIADORIŲ RAJONO SAVIVALDYBĖS BIUDŽETO ASIGNAVIMŲ SAVARANKIŠKOSIOMS FUNKCIJOMS SOCIALINĖS APSAUGOS PROGRAMAI VYKDYTI</vt:lpstr>
      <vt:lpstr>DĖL KAIŠIADORIŲ RAJONO SAVIVALDYBĖS BIUDŽETO ASIGNAVIMŲ SAVARANKIŠKOSIOMS FUNKCIJOMS SOCIALINĖS APSAUGOS PROGRAMAI VYKDYTI</vt:lpstr>
    </vt:vector>
  </TitlesOfParts>
  <Manager>2014-05-29</Manager>
  <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BIUDŽETO ASIGNAVIMŲ SAVARANKIŠKOSIOMS FUNKCIJOMS SOCIALINĖS APSAUGOS PROGRAMAI VYKDYTI</dc:title>
  <dc:subject>V17-161</dc:subject>
  <dc:creator>KAIŠIADORIŲ RAJONO SAVIVALDYBĖS TARYBA</dc:creator>
  <cp:keywords/>
  <dc:description/>
  <cp:lastModifiedBy>Asta Masaitienė</cp:lastModifiedBy>
  <cp:revision>2</cp:revision>
  <cp:lastPrinted>2025-09-15T07:18:00Z</cp:lastPrinted>
  <dcterms:created xsi:type="dcterms:W3CDTF">2025-12-08T14:46:00Z</dcterms:created>
  <dcterms:modified xsi:type="dcterms:W3CDTF">2025-12-08T14:46:00Z</dcterms:modified>
  <cp:category>SPRENDIMAS</cp:category>
</cp:coreProperties>
</file>